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28498" w14:textId="77777777" w:rsidR="00C464D6" w:rsidRPr="00C464D6" w:rsidRDefault="00C464D6" w:rsidP="001951C2">
      <w:pPr>
        <w:shd w:val="clear" w:color="auto" w:fill="FFFFFF"/>
        <w:spacing w:after="180" w:line="240" w:lineRule="auto"/>
        <w:outlineLvl w:val="0"/>
        <w:rPr>
          <w:rFonts w:ascii="Verdana" w:eastAsia="Times New Roman" w:hAnsi="Verdana" w:cs="Times New Roman"/>
          <w:color w:val="111111"/>
          <w:sz w:val="17"/>
          <w:szCs w:val="17"/>
        </w:rPr>
      </w:pPr>
      <w:bookmarkStart w:id="0" w:name="_GoBack"/>
      <w:bookmarkEnd w:id="0"/>
      <w:r w:rsidRPr="00C464D6">
        <w:rPr>
          <w:rFonts w:ascii="Verdana" w:eastAsia="Times New Roman" w:hAnsi="Verdana" w:cs="Times New Roman"/>
          <w:b/>
          <w:bCs/>
          <w:color w:val="111111"/>
          <w:sz w:val="17"/>
          <w:szCs w:val="17"/>
        </w:rPr>
        <w:t>General Faculty Council</w:t>
      </w:r>
    </w:p>
    <w:p w14:paraId="7A05895E" w14:textId="77777777" w:rsidR="00C464D6" w:rsidRDefault="00C464D6" w:rsidP="00C464D6">
      <w:pPr>
        <w:shd w:val="clear" w:color="auto" w:fill="FFFFFF"/>
        <w:spacing w:after="180" w:line="240" w:lineRule="auto"/>
        <w:rPr>
          <w:rFonts w:ascii="Verdana" w:eastAsia="Times New Roman" w:hAnsi="Verdana" w:cs="Times New Roman"/>
          <w:i/>
          <w:iCs/>
          <w:color w:val="111111"/>
          <w:sz w:val="17"/>
          <w:szCs w:val="17"/>
        </w:rPr>
      </w:pPr>
      <w:r w:rsidRPr="00C464D6">
        <w:rPr>
          <w:rFonts w:ascii="Verdana" w:eastAsia="Times New Roman" w:hAnsi="Verdana" w:cs="Times New Roman"/>
          <w:b/>
          <w:bCs/>
          <w:color w:val="111111"/>
          <w:sz w:val="17"/>
          <w:szCs w:val="17"/>
        </w:rPr>
        <w:t>Agenda</w:t>
      </w:r>
      <w:r w:rsidRPr="00C464D6">
        <w:rPr>
          <w:rFonts w:ascii="Verdana" w:eastAsia="Times New Roman" w:hAnsi="Verdana" w:cs="Times New Roman"/>
          <w:color w:val="111111"/>
          <w:sz w:val="17"/>
          <w:szCs w:val="17"/>
        </w:rPr>
        <w:br/>
        <w:t>Wednesday, April 12, 2017</w:t>
      </w:r>
      <w:r w:rsidRPr="00C464D6">
        <w:rPr>
          <w:rFonts w:ascii="Verdana" w:eastAsia="Times New Roman" w:hAnsi="Verdana" w:cs="Times New Roman"/>
          <w:color w:val="111111"/>
          <w:sz w:val="17"/>
          <w:szCs w:val="17"/>
        </w:rPr>
        <w:br/>
        <w:t>12:00 noon - 1:30 pm</w:t>
      </w:r>
      <w:r w:rsidRPr="00C464D6">
        <w:rPr>
          <w:rFonts w:ascii="Verdana" w:eastAsia="Times New Roman" w:hAnsi="Verdana" w:cs="Times New Roman"/>
          <w:i/>
          <w:iCs/>
          <w:color w:val="111111"/>
          <w:sz w:val="17"/>
          <w:szCs w:val="17"/>
        </w:rPr>
        <w:t> Alderman Library Room 317, located on the 3rd floor Alderman Library</w:t>
      </w:r>
    </w:p>
    <w:p w14:paraId="118B21DC" w14:textId="5FD5FAE5" w:rsidR="00964852" w:rsidRDefault="00964852" w:rsidP="00C464D6">
      <w:pPr>
        <w:shd w:val="clear" w:color="auto" w:fill="FFFFFF"/>
        <w:spacing w:after="180" w:line="240" w:lineRule="auto"/>
        <w:rPr>
          <w:rFonts w:ascii="Verdana" w:eastAsia="Times New Roman" w:hAnsi="Verdana" w:cs="Times New Roman"/>
          <w:color w:val="111111"/>
          <w:sz w:val="17"/>
          <w:szCs w:val="17"/>
        </w:rPr>
      </w:pPr>
      <w:r>
        <w:rPr>
          <w:rFonts w:ascii="Verdana" w:eastAsia="Times New Roman" w:hAnsi="Verdana" w:cs="Times New Roman"/>
          <w:i/>
          <w:iCs/>
          <w:color w:val="111111"/>
          <w:sz w:val="17"/>
          <w:szCs w:val="17"/>
        </w:rPr>
        <w:t xml:space="preserve">Council Members </w:t>
      </w:r>
      <w:r w:rsidR="007C4460">
        <w:rPr>
          <w:rFonts w:ascii="Verdana" w:eastAsia="Times New Roman" w:hAnsi="Verdana" w:cs="Times New Roman"/>
          <w:i/>
          <w:iCs/>
          <w:color w:val="111111"/>
          <w:sz w:val="17"/>
          <w:szCs w:val="17"/>
        </w:rPr>
        <w:t xml:space="preserve">Present: </w:t>
      </w:r>
      <w:r w:rsidR="007C4460">
        <w:rPr>
          <w:rFonts w:ascii="Verdana" w:eastAsia="Times New Roman" w:hAnsi="Verdana" w:cs="Times New Roman"/>
          <w:color w:val="111111"/>
          <w:sz w:val="17"/>
          <w:szCs w:val="17"/>
        </w:rPr>
        <w:t>John Alexander, Ben Doherty, Posy Marzani, Julie May</w:t>
      </w:r>
      <w:r>
        <w:rPr>
          <w:rFonts w:ascii="Verdana" w:eastAsia="Times New Roman" w:hAnsi="Verdana" w:cs="Times New Roman"/>
          <w:color w:val="111111"/>
          <w:sz w:val="17"/>
          <w:szCs w:val="17"/>
        </w:rPr>
        <w:t xml:space="preserve"> (for Ana Abad-Jorge)</w:t>
      </w:r>
      <w:r w:rsidR="007C4460">
        <w:rPr>
          <w:rFonts w:ascii="Verdana" w:eastAsia="Times New Roman" w:hAnsi="Verdana" w:cs="Times New Roman"/>
          <w:color w:val="111111"/>
          <w:sz w:val="17"/>
          <w:szCs w:val="17"/>
        </w:rPr>
        <w:t xml:space="preserve">, Ed Murphy, Esther Poveda, , Michael Slon, , Sarah Ware, Keith Weimer, Derek Williams </w:t>
      </w:r>
    </w:p>
    <w:p w14:paraId="219EBD01" w14:textId="77777777" w:rsidR="007C4460" w:rsidRPr="00533B78" w:rsidRDefault="00964852" w:rsidP="00533B78">
      <w:pPr>
        <w:pStyle w:val="Heading3"/>
        <w:rPr>
          <w:rFonts w:eastAsia="Times New Roman" w:cs="Times New Roman"/>
        </w:rPr>
      </w:pPr>
      <w:r>
        <w:rPr>
          <w:rFonts w:ascii="Verdana" w:eastAsia="Times New Roman" w:hAnsi="Verdana" w:cs="Times New Roman"/>
          <w:color w:val="111111"/>
          <w:sz w:val="17"/>
          <w:szCs w:val="17"/>
        </w:rPr>
        <w:t xml:space="preserve">Guests: Elizabeth Roberts, Yuri </w:t>
      </w:r>
      <w:proofErr w:type="spellStart"/>
      <w:r>
        <w:rPr>
          <w:rFonts w:ascii="Verdana" w:eastAsia="Times New Roman" w:hAnsi="Verdana" w:cs="Times New Roman"/>
          <w:color w:val="111111"/>
          <w:sz w:val="17"/>
          <w:szCs w:val="17"/>
        </w:rPr>
        <w:t>Urbanovich</w:t>
      </w:r>
      <w:proofErr w:type="spellEnd"/>
      <w:r>
        <w:rPr>
          <w:rFonts w:ascii="Verdana" w:eastAsia="Times New Roman" w:hAnsi="Verdana" w:cs="Times New Roman"/>
          <w:color w:val="111111"/>
          <w:sz w:val="17"/>
          <w:szCs w:val="17"/>
        </w:rPr>
        <w:t>, Esperanza</w:t>
      </w:r>
      <w:r w:rsidR="004728C5">
        <w:rPr>
          <w:rFonts w:ascii="Verdana" w:eastAsia="Times New Roman" w:hAnsi="Verdana" w:cs="Times New Roman"/>
          <w:color w:val="111111"/>
          <w:sz w:val="17"/>
          <w:szCs w:val="17"/>
        </w:rPr>
        <w:t xml:space="preserve"> </w:t>
      </w:r>
      <w:proofErr w:type="spellStart"/>
      <w:r w:rsidR="004728C5">
        <w:rPr>
          <w:rFonts w:ascii="Verdana" w:eastAsia="Times New Roman" w:hAnsi="Verdana" w:cs="Times New Roman"/>
          <w:color w:val="111111"/>
          <w:sz w:val="17"/>
          <w:szCs w:val="17"/>
        </w:rPr>
        <w:t>Gorriz</w:t>
      </w:r>
      <w:proofErr w:type="spellEnd"/>
      <w:r w:rsidR="004728C5">
        <w:rPr>
          <w:rFonts w:ascii="Verdana" w:eastAsia="Times New Roman" w:hAnsi="Verdana" w:cs="Times New Roman"/>
          <w:color w:val="111111"/>
          <w:sz w:val="17"/>
          <w:szCs w:val="17"/>
        </w:rPr>
        <w:t xml:space="preserve"> </w:t>
      </w:r>
      <w:proofErr w:type="spellStart"/>
      <w:r w:rsidR="004728C5">
        <w:rPr>
          <w:rFonts w:ascii="Verdana" w:eastAsia="Times New Roman" w:hAnsi="Verdana" w:cs="Times New Roman"/>
          <w:color w:val="111111"/>
          <w:sz w:val="17"/>
          <w:szCs w:val="17"/>
        </w:rPr>
        <w:t>Jarque</w:t>
      </w:r>
      <w:proofErr w:type="spellEnd"/>
      <w:r w:rsidR="004728C5">
        <w:rPr>
          <w:rFonts w:ascii="Verdana" w:eastAsia="Times New Roman" w:hAnsi="Verdana" w:cs="Times New Roman"/>
          <w:color w:val="111111"/>
          <w:sz w:val="17"/>
          <w:szCs w:val="17"/>
        </w:rPr>
        <w:t>,</w:t>
      </w:r>
      <w:r>
        <w:rPr>
          <w:rFonts w:ascii="Verdana" w:eastAsia="Times New Roman" w:hAnsi="Verdana" w:cs="Times New Roman"/>
          <w:color w:val="111111"/>
          <w:sz w:val="17"/>
          <w:szCs w:val="17"/>
        </w:rPr>
        <w:t xml:space="preserve"> Karen James</w:t>
      </w:r>
      <w:r w:rsidR="007C4460" w:rsidRPr="00C464D6">
        <w:rPr>
          <w:rFonts w:ascii="Verdana" w:eastAsia="Times New Roman" w:hAnsi="Verdana" w:cs="Times New Roman"/>
          <w:color w:val="111111"/>
          <w:sz w:val="17"/>
          <w:szCs w:val="17"/>
        </w:rPr>
        <w:br/>
      </w:r>
    </w:p>
    <w:p w14:paraId="61C59F29" w14:textId="77777777" w:rsidR="00C464D6" w:rsidRDefault="00C464D6" w:rsidP="00C464D6">
      <w:pPr>
        <w:shd w:val="clear" w:color="auto" w:fill="FFFFFF"/>
        <w:spacing w:after="240" w:line="240" w:lineRule="auto"/>
        <w:rPr>
          <w:rFonts w:ascii="Verdana" w:eastAsia="Times New Roman" w:hAnsi="Verdana" w:cs="Times New Roman"/>
          <w:color w:val="111111"/>
          <w:sz w:val="17"/>
          <w:szCs w:val="17"/>
        </w:rPr>
      </w:pPr>
      <w:r w:rsidRPr="00C464D6">
        <w:rPr>
          <w:rFonts w:ascii="Verdana" w:eastAsia="Times New Roman" w:hAnsi="Verdana" w:cs="Times New Roman"/>
          <w:color w:val="111111"/>
          <w:sz w:val="17"/>
          <w:szCs w:val="17"/>
        </w:rPr>
        <w:t>1. Call to Order - John Alexander</w:t>
      </w:r>
      <w:r w:rsidRPr="00C464D6">
        <w:rPr>
          <w:rFonts w:ascii="Verdana" w:eastAsia="Times New Roman" w:hAnsi="Verdana" w:cs="Times New Roman"/>
          <w:color w:val="111111"/>
          <w:sz w:val="17"/>
          <w:szCs w:val="17"/>
        </w:rPr>
        <w:br/>
      </w:r>
      <w:r w:rsidRPr="00C464D6">
        <w:rPr>
          <w:rFonts w:ascii="Verdana" w:eastAsia="Times New Roman" w:hAnsi="Verdana" w:cs="Times New Roman"/>
          <w:color w:val="111111"/>
          <w:sz w:val="17"/>
          <w:szCs w:val="17"/>
        </w:rPr>
        <w:br/>
        <w:t>2. Round-robin introductions</w:t>
      </w:r>
      <w:r>
        <w:rPr>
          <w:rFonts w:ascii="Verdana" w:eastAsia="Times New Roman" w:hAnsi="Verdana" w:cs="Times New Roman"/>
          <w:color w:val="111111"/>
          <w:sz w:val="17"/>
          <w:szCs w:val="17"/>
        </w:rPr>
        <w:t xml:space="preserve"> </w:t>
      </w:r>
      <w:r w:rsidR="007C4460">
        <w:rPr>
          <w:rFonts w:ascii="Verdana" w:eastAsia="Times New Roman" w:hAnsi="Verdana" w:cs="Times New Roman"/>
          <w:color w:val="111111"/>
          <w:sz w:val="17"/>
          <w:szCs w:val="17"/>
        </w:rPr>
        <w:br/>
      </w:r>
      <w:r w:rsidRPr="00C464D6">
        <w:rPr>
          <w:rFonts w:ascii="Verdana" w:eastAsia="Times New Roman" w:hAnsi="Verdana" w:cs="Times New Roman"/>
          <w:color w:val="111111"/>
          <w:sz w:val="17"/>
          <w:szCs w:val="17"/>
        </w:rPr>
        <w:br/>
        <w:t>3. Approval of minutes</w:t>
      </w:r>
      <w:r w:rsidR="00D47083">
        <w:rPr>
          <w:rFonts w:ascii="Verdana" w:eastAsia="Times New Roman" w:hAnsi="Verdana" w:cs="Times New Roman"/>
          <w:color w:val="111111"/>
          <w:sz w:val="17"/>
          <w:szCs w:val="17"/>
        </w:rPr>
        <w:t xml:space="preserve">-- </w:t>
      </w:r>
      <w:r w:rsidR="00612928">
        <w:rPr>
          <w:rFonts w:ascii="Verdana" w:eastAsia="Times New Roman" w:hAnsi="Verdana" w:cs="Times New Roman"/>
          <w:color w:val="111111"/>
          <w:sz w:val="17"/>
          <w:szCs w:val="17"/>
        </w:rPr>
        <w:t xml:space="preserve">No quorum </w:t>
      </w:r>
      <w:r w:rsidR="007C4460">
        <w:rPr>
          <w:rFonts w:ascii="Verdana" w:eastAsia="Times New Roman" w:hAnsi="Verdana" w:cs="Times New Roman"/>
          <w:color w:val="111111"/>
          <w:sz w:val="17"/>
          <w:szCs w:val="17"/>
        </w:rPr>
        <w:t>at the time</w:t>
      </w:r>
      <w:r w:rsidRPr="00C464D6">
        <w:rPr>
          <w:rFonts w:ascii="Verdana" w:eastAsia="Times New Roman" w:hAnsi="Verdana" w:cs="Times New Roman"/>
          <w:color w:val="111111"/>
          <w:sz w:val="17"/>
          <w:szCs w:val="17"/>
        </w:rPr>
        <w:br/>
      </w:r>
      <w:r w:rsidRPr="00C464D6">
        <w:rPr>
          <w:rFonts w:ascii="Verdana" w:eastAsia="Times New Roman" w:hAnsi="Verdana" w:cs="Times New Roman"/>
          <w:color w:val="111111"/>
          <w:sz w:val="17"/>
          <w:szCs w:val="17"/>
        </w:rPr>
        <w:br/>
        <w:t>4. Open Discussion of Draft Report on Impact of New NTTF Policies</w:t>
      </w:r>
      <w:r w:rsidR="00612928">
        <w:rPr>
          <w:rFonts w:ascii="Verdana" w:eastAsia="Times New Roman" w:hAnsi="Verdana" w:cs="Times New Roman"/>
          <w:color w:val="111111"/>
          <w:sz w:val="17"/>
          <w:szCs w:val="17"/>
        </w:rPr>
        <w:t>--</w:t>
      </w:r>
    </w:p>
    <w:p w14:paraId="7577D2E4" w14:textId="2F06FF94" w:rsidR="00612928" w:rsidRDefault="00612928"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br/>
      </w:r>
      <w:r w:rsidR="007C4460">
        <w:rPr>
          <w:rFonts w:ascii="Verdana" w:eastAsia="Times New Roman" w:hAnsi="Verdana" w:cs="Times New Roman"/>
          <w:color w:val="111111"/>
          <w:sz w:val="17"/>
          <w:szCs w:val="17"/>
        </w:rPr>
        <w:t>John and Posy m</w:t>
      </w:r>
      <w:r>
        <w:rPr>
          <w:rFonts w:ascii="Verdana" w:eastAsia="Times New Roman" w:hAnsi="Verdana" w:cs="Times New Roman"/>
          <w:color w:val="111111"/>
          <w:sz w:val="17"/>
          <w:szCs w:val="17"/>
        </w:rPr>
        <w:t xml:space="preserve">et with </w:t>
      </w:r>
      <w:r w:rsidR="004728C5">
        <w:rPr>
          <w:rFonts w:ascii="Verdana" w:eastAsia="Times New Roman" w:hAnsi="Verdana" w:cs="Times New Roman"/>
          <w:color w:val="111111"/>
          <w:sz w:val="17"/>
          <w:szCs w:val="17"/>
        </w:rPr>
        <w:t xml:space="preserve">Kerry </w:t>
      </w:r>
      <w:r w:rsidR="007C4460">
        <w:rPr>
          <w:rFonts w:ascii="Verdana" w:eastAsia="Times New Roman" w:hAnsi="Verdana" w:cs="Times New Roman"/>
          <w:color w:val="111111"/>
          <w:sz w:val="17"/>
          <w:szCs w:val="17"/>
        </w:rPr>
        <w:t>A</w:t>
      </w:r>
      <w:r>
        <w:rPr>
          <w:rFonts w:ascii="Verdana" w:eastAsia="Times New Roman" w:hAnsi="Verdana" w:cs="Times New Roman"/>
          <w:color w:val="111111"/>
          <w:sz w:val="17"/>
          <w:szCs w:val="17"/>
        </w:rPr>
        <w:t>brams of the provost’s office</w:t>
      </w:r>
      <w:r w:rsidR="00DC6553">
        <w:rPr>
          <w:rFonts w:ascii="Verdana" w:eastAsia="Times New Roman" w:hAnsi="Verdana" w:cs="Times New Roman"/>
          <w:color w:val="111111"/>
          <w:sz w:val="17"/>
          <w:szCs w:val="17"/>
        </w:rPr>
        <w:t xml:space="preserve"> on 3/17/17</w:t>
      </w:r>
      <w:r w:rsidR="007C4460">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 xml:space="preserve">John </w:t>
      </w:r>
      <w:r w:rsidR="007C4460">
        <w:rPr>
          <w:rFonts w:ascii="Verdana" w:eastAsia="Times New Roman" w:hAnsi="Verdana" w:cs="Times New Roman"/>
          <w:color w:val="111111"/>
          <w:sz w:val="17"/>
          <w:szCs w:val="17"/>
        </w:rPr>
        <w:t xml:space="preserve">distributed </w:t>
      </w:r>
      <w:r>
        <w:rPr>
          <w:rFonts w:ascii="Verdana" w:eastAsia="Times New Roman" w:hAnsi="Verdana" w:cs="Times New Roman"/>
          <w:color w:val="111111"/>
          <w:sz w:val="17"/>
          <w:szCs w:val="17"/>
        </w:rPr>
        <w:t>notes from the meeting, as well as series of questions that might be start of conversation</w:t>
      </w:r>
      <w:r w:rsidR="007C4460">
        <w:rPr>
          <w:rFonts w:ascii="Verdana" w:eastAsia="Times New Roman" w:hAnsi="Verdana" w:cs="Times New Roman"/>
          <w:color w:val="111111"/>
          <w:sz w:val="17"/>
          <w:szCs w:val="17"/>
        </w:rPr>
        <w:t xml:space="preserve"> (see attached). He began by asking: “What is the GFC’s and General Faculty Policy Committee’s response to this meeting?”</w:t>
      </w:r>
    </w:p>
    <w:p w14:paraId="10E25D5B" w14:textId="4D4F42B5" w:rsidR="00565C70" w:rsidRDefault="00DC6553"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 xml:space="preserve">Kerry </w:t>
      </w:r>
      <w:r w:rsidR="007C4460">
        <w:rPr>
          <w:rFonts w:ascii="Verdana" w:eastAsia="Times New Roman" w:hAnsi="Verdana" w:cs="Times New Roman"/>
          <w:color w:val="111111"/>
          <w:sz w:val="17"/>
          <w:szCs w:val="17"/>
        </w:rPr>
        <w:t>A</w:t>
      </w:r>
      <w:r w:rsidR="00612928">
        <w:rPr>
          <w:rFonts w:ascii="Verdana" w:eastAsia="Times New Roman" w:hAnsi="Verdana" w:cs="Times New Roman"/>
          <w:color w:val="111111"/>
          <w:sz w:val="17"/>
          <w:szCs w:val="17"/>
        </w:rPr>
        <w:t xml:space="preserve">brams had read the comments </w:t>
      </w:r>
      <w:r w:rsidR="007C4460">
        <w:rPr>
          <w:rFonts w:ascii="Verdana" w:eastAsia="Times New Roman" w:hAnsi="Verdana" w:cs="Times New Roman"/>
          <w:color w:val="111111"/>
          <w:sz w:val="17"/>
          <w:szCs w:val="17"/>
        </w:rPr>
        <w:t xml:space="preserve">on the new policies compiled by Sarah Ware </w:t>
      </w:r>
      <w:r w:rsidR="00612928">
        <w:rPr>
          <w:rFonts w:ascii="Verdana" w:eastAsia="Times New Roman" w:hAnsi="Verdana" w:cs="Times New Roman"/>
          <w:color w:val="111111"/>
          <w:sz w:val="17"/>
          <w:szCs w:val="17"/>
        </w:rPr>
        <w:t>before she met with the group and found the comments “extremely helpful.”</w:t>
      </w:r>
      <w:r w:rsidR="00565C70">
        <w:rPr>
          <w:rFonts w:ascii="Verdana" w:eastAsia="Times New Roman" w:hAnsi="Verdana" w:cs="Times New Roman"/>
          <w:color w:val="111111"/>
          <w:sz w:val="17"/>
          <w:szCs w:val="17"/>
        </w:rPr>
        <w:t xml:space="preserve"> She wants us to continue to forward comments to her so that she can see if patterns are emerging. She will keep our narrative in mind as she reviews individual school policies.</w:t>
      </w:r>
      <w:r w:rsidR="00612928">
        <w:rPr>
          <w:rFonts w:ascii="Verdana" w:eastAsia="Times New Roman" w:hAnsi="Verdana" w:cs="Times New Roman"/>
          <w:color w:val="111111"/>
          <w:sz w:val="17"/>
          <w:szCs w:val="17"/>
        </w:rPr>
        <w:t xml:space="preserve"> Although </w:t>
      </w:r>
      <w:r>
        <w:rPr>
          <w:rFonts w:ascii="Verdana" w:eastAsia="Times New Roman" w:hAnsi="Verdana" w:cs="Times New Roman"/>
          <w:color w:val="111111"/>
          <w:sz w:val="17"/>
          <w:szCs w:val="17"/>
        </w:rPr>
        <w:t xml:space="preserve">individual faculty </w:t>
      </w:r>
      <w:r w:rsidR="00612928">
        <w:rPr>
          <w:rFonts w:ascii="Verdana" w:eastAsia="Times New Roman" w:hAnsi="Verdana" w:cs="Times New Roman"/>
          <w:color w:val="111111"/>
          <w:sz w:val="17"/>
          <w:szCs w:val="17"/>
        </w:rPr>
        <w:t xml:space="preserve">have </w:t>
      </w:r>
      <w:r>
        <w:rPr>
          <w:rFonts w:ascii="Verdana" w:eastAsia="Times New Roman" w:hAnsi="Verdana" w:cs="Times New Roman"/>
          <w:color w:val="111111"/>
          <w:sz w:val="17"/>
          <w:szCs w:val="17"/>
        </w:rPr>
        <w:t>been told by their departmental chairs that they would request</w:t>
      </w:r>
      <w:r w:rsidR="00612928">
        <w:rPr>
          <w:rFonts w:ascii="Verdana" w:eastAsia="Times New Roman" w:hAnsi="Verdana" w:cs="Times New Roman"/>
          <w:color w:val="111111"/>
          <w:sz w:val="17"/>
          <w:szCs w:val="17"/>
        </w:rPr>
        <w:t xml:space="preserve"> exceptions from </w:t>
      </w:r>
      <w:r>
        <w:rPr>
          <w:rFonts w:ascii="Verdana" w:eastAsia="Times New Roman" w:hAnsi="Verdana" w:cs="Times New Roman"/>
          <w:color w:val="111111"/>
          <w:sz w:val="17"/>
          <w:szCs w:val="17"/>
        </w:rPr>
        <w:t>the Provost’s Office (so that they could be reappointed for less than the required 3-year term</w:t>
      </w:r>
      <w:r w:rsidR="00612928">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Ms. Abrams had not</w:t>
      </w:r>
      <w:r w:rsidR="00612928">
        <w:rPr>
          <w:rFonts w:ascii="Verdana" w:eastAsia="Times New Roman" w:hAnsi="Verdana" w:cs="Times New Roman"/>
          <w:color w:val="111111"/>
          <w:sz w:val="17"/>
          <w:szCs w:val="17"/>
        </w:rPr>
        <w:t xml:space="preserve"> received requests for exceptions from the </w:t>
      </w:r>
      <w:r w:rsidR="00565C70">
        <w:rPr>
          <w:rFonts w:ascii="Verdana" w:eastAsia="Times New Roman" w:hAnsi="Verdana" w:cs="Times New Roman"/>
          <w:color w:val="111111"/>
          <w:sz w:val="17"/>
          <w:szCs w:val="17"/>
        </w:rPr>
        <w:t>schools or units</w:t>
      </w:r>
      <w:r>
        <w:rPr>
          <w:rFonts w:ascii="Verdana" w:eastAsia="Times New Roman" w:hAnsi="Verdana" w:cs="Times New Roman"/>
          <w:color w:val="111111"/>
          <w:sz w:val="17"/>
          <w:szCs w:val="17"/>
        </w:rPr>
        <w:t xml:space="preserve"> at the time of the meeting on 3/17/17</w:t>
      </w:r>
      <w:r w:rsidR="00565C70">
        <w:rPr>
          <w:rFonts w:ascii="Verdana" w:eastAsia="Times New Roman" w:hAnsi="Verdana" w:cs="Times New Roman"/>
          <w:color w:val="111111"/>
          <w:sz w:val="17"/>
          <w:szCs w:val="17"/>
        </w:rPr>
        <w:t>.</w:t>
      </w:r>
      <w:r w:rsidR="00612928">
        <w:rPr>
          <w:rFonts w:ascii="Verdana" w:eastAsia="Times New Roman" w:hAnsi="Verdana" w:cs="Times New Roman"/>
          <w:color w:val="111111"/>
          <w:sz w:val="17"/>
          <w:szCs w:val="17"/>
        </w:rPr>
        <w:t xml:space="preserve"> </w:t>
      </w:r>
      <w:r w:rsidR="00565C70">
        <w:rPr>
          <w:rFonts w:ascii="Verdana" w:eastAsia="Times New Roman" w:hAnsi="Verdana" w:cs="Times New Roman"/>
          <w:color w:val="111111"/>
          <w:sz w:val="17"/>
          <w:szCs w:val="17"/>
        </w:rPr>
        <w:t xml:space="preserve">So </w:t>
      </w:r>
      <w:r>
        <w:rPr>
          <w:rFonts w:ascii="Verdana" w:eastAsia="Times New Roman" w:hAnsi="Verdana" w:cs="Times New Roman"/>
          <w:color w:val="111111"/>
          <w:sz w:val="17"/>
          <w:szCs w:val="17"/>
        </w:rPr>
        <w:t xml:space="preserve">affected </w:t>
      </w:r>
      <w:r w:rsidR="00565C70">
        <w:rPr>
          <w:rFonts w:ascii="Verdana" w:eastAsia="Times New Roman" w:hAnsi="Verdana" w:cs="Times New Roman"/>
          <w:color w:val="111111"/>
          <w:sz w:val="17"/>
          <w:szCs w:val="17"/>
        </w:rPr>
        <w:t>faculty should consult with their</w:t>
      </w:r>
      <w:r>
        <w:rPr>
          <w:rFonts w:ascii="Verdana" w:eastAsia="Times New Roman" w:hAnsi="Verdana" w:cs="Times New Roman"/>
          <w:color w:val="111111"/>
          <w:sz w:val="17"/>
          <w:szCs w:val="17"/>
        </w:rPr>
        <w:t xml:space="preserve"> chairs,</w:t>
      </w:r>
      <w:r w:rsidR="00565C70">
        <w:rPr>
          <w:rFonts w:ascii="Verdana" w:eastAsia="Times New Roman" w:hAnsi="Verdana" w:cs="Times New Roman"/>
          <w:color w:val="111111"/>
          <w:sz w:val="17"/>
          <w:szCs w:val="17"/>
        </w:rPr>
        <w:t xml:space="preserve"> dean</w:t>
      </w:r>
      <w:r>
        <w:rPr>
          <w:rFonts w:ascii="Verdana" w:eastAsia="Times New Roman" w:hAnsi="Verdana" w:cs="Times New Roman"/>
          <w:color w:val="111111"/>
          <w:sz w:val="17"/>
          <w:szCs w:val="17"/>
        </w:rPr>
        <w:t>s</w:t>
      </w:r>
      <w:r w:rsidR="00565C70">
        <w:rPr>
          <w:rFonts w:ascii="Verdana" w:eastAsia="Times New Roman" w:hAnsi="Verdana" w:cs="Times New Roman"/>
          <w:color w:val="111111"/>
          <w:sz w:val="17"/>
          <w:szCs w:val="17"/>
        </w:rPr>
        <w:t xml:space="preserve"> or unit heads again because no requests have been advanced. </w:t>
      </w:r>
    </w:p>
    <w:p w14:paraId="57242E85" w14:textId="5B940B66" w:rsidR="00612928" w:rsidRDefault="00612928"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Sarah</w:t>
      </w:r>
      <w:r w:rsidR="00565C70">
        <w:rPr>
          <w:rFonts w:ascii="Verdana" w:eastAsia="Times New Roman" w:hAnsi="Verdana" w:cs="Times New Roman"/>
          <w:color w:val="111111"/>
          <w:sz w:val="17"/>
          <w:szCs w:val="17"/>
        </w:rPr>
        <w:t xml:space="preserve"> asked for clarification</w:t>
      </w:r>
      <w:r>
        <w:rPr>
          <w:rFonts w:ascii="Verdana" w:eastAsia="Times New Roman" w:hAnsi="Verdana" w:cs="Times New Roman"/>
          <w:color w:val="111111"/>
          <w:sz w:val="17"/>
          <w:szCs w:val="17"/>
        </w:rPr>
        <w:t xml:space="preserve"> – </w:t>
      </w:r>
      <w:r w:rsidR="00565C70">
        <w:rPr>
          <w:rFonts w:ascii="Verdana" w:eastAsia="Times New Roman" w:hAnsi="Verdana" w:cs="Times New Roman"/>
          <w:color w:val="111111"/>
          <w:sz w:val="17"/>
          <w:szCs w:val="17"/>
        </w:rPr>
        <w:t>the “exceptions” refer to people whose</w:t>
      </w:r>
      <w:r>
        <w:rPr>
          <w:rFonts w:ascii="Verdana" w:eastAsia="Times New Roman" w:hAnsi="Verdana" w:cs="Times New Roman"/>
          <w:color w:val="111111"/>
          <w:sz w:val="17"/>
          <w:szCs w:val="17"/>
        </w:rPr>
        <w:t xml:space="preserve"> three one-year contracts</w:t>
      </w:r>
      <w:r w:rsidR="00565C70">
        <w:rPr>
          <w:rFonts w:ascii="Verdana" w:eastAsia="Times New Roman" w:hAnsi="Verdana" w:cs="Times New Roman"/>
          <w:color w:val="111111"/>
          <w:sz w:val="17"/>
          <w:szCs w:val="17"/>
        </w:rPr>
        <w:t xml:space="preserve"> have expired and who face termination.</w:t>
      </w:r>
      <w:r w:rsidR="00565C70" w:rsidRPr="00565C70">
        <w:rPr>
          <w:rFonts w:ascii="Verdana" w:eastAsia="Times New Roman" w:hAnsi="Verdana" w:cs="Times New Roman"/>
          <w:color w:val="111111"/>
          <w:sz w:val="17"/>
          <w:szCs w:val="17"/>
        </w:rPr>
        <w:t xml:space="preserve"> </w:t>
      </w:r>
      <w:r w:rsidR="00565C70">
        <w:rPr>
          <w:rFonts w:ascii="Verdana" w:eastAsia="Times New Roman" w:hAnsi="Verdana" w:cs="Times New Roman"/>
          <w:color w:val="111111"/>
          <w:sz w:val="17"/>
          <w:szCs w:val="17"/>
        </w:rPr>
        <w:t>John said that the GFC Policy Committee has heard from 16 people</w:t>
      </w:r>
      <w:r w:rsidR="00DC6553">
        <w:rPr>
          <w:rFonts w:ascii="Verdana" w:eastAsia="Times New Roman" w:hAnsi="Verdana" w:cs="Times New Roman"/>
          <w:color w:val="111111"/>
          <w:sz w:val="17"/>
          <w:szCs w:val="17"/>
        </w:rPr>
        <w:t>, several of</w:t>
      </w:r>
      <w:r w:rsidR="00565C70">
        <w:rPr>
          <w:rFonts w:ascii="Verdana" w:eastAsia="Times New Roman" w:hAnsi="Verdana" w:cs="Times New Roman"/>
          <w:color w:val="111111"/>
          <w:sz w:val="17"/>
          <w:szCs w:val="17"/>
        </w:rPr>
        <w:t xml:space="preserve"> who</w:t>
      </w:r>
      <w:r w:rsidR="00DC6553">
        <w:rPr>
          <w:rFonts w:ascii="Verdana" w:eastAsia="Times New Roman" w:hAnsi="Verdana" w:cs="Times New Roman"/>
          <w:color w:val="111111"/>
          <w:sz w:val="17"/>
          <w:szCs w:val="17"/>
        </w:rPr>
        <w:t>m</w:t>
      </w:r>
      <w:r w:rsidR="00565C70">
        <w:rPr>
          <w:rFonts w:ascii="Verdana" w:eastAsia="Times New Roman" w:hAnsi="Verdana" w:cs="Times New Roman"/>
          <w:color w:val="111111"/>
          <w:sz w:val="17"/>
          <w:szCs w:val="17"/>
        </w:rPr>
        <w:t xml:space="preserve"> were</w:t>
      </w:r>
      <w:r w:rsidR="00DC6553">
        <w:rPr>
          <w:rFonts w:ascii="Verdana" w:eastAsia="Times New Roman" w:hAnsi="Verdana" w:cs="Times New Roman"/>
          <w:color w:val="111111"/>
          <w:sz w:val="17"/>
          <w:szCs w:val="17"/>
        </w:rPr>
        <w:t xml:space="preserve"> not being </w:t>
      </w:r>
      <w:r w:rsidR="00565C70">
        <w:rPr>
          <w:rFonts w:ascii="Verdana" w:eastAsia="Times New Roman" w:hAnsi="Verdana" w:cs="Times New Roman"/>
          <w:color w:val="111111"/>
          <w:sz w:val="17"/>
          <w:szCs w:val="17"/>
        </w:rPr>
        <w:t>reappointed</w:t>
      </w:r>
      <w:r w:rsidR="00DC6553">
        <w:rPr>
          <w:rFonts w:ascii="Verdana" w:eastAsia="Times New Roman" w:hAnsi="Verdana" w:cs="Times New Roman"/>
          <w:color w:val="111111"/>
          <w:sz w:val="17"/>
          <w:szCs w:val="17"/>
        </w:rPr>
        <w:t xml:space="preserve"> because of this policy</w:t>
      </w:r>
      <w:r w:rsidR="00565C70">
        <w:rPr>
          <w:rFonts w:ascii="Verdana" w:eastAsia="Times New Roman" w:hAnsi="Verdana" w:cs="Times New Roman"/>
          <w:color w:val="111111"/>
          <w:sz w:val="17"/>
          <w:szCs w:val="17"/>
        </w:rPr>
        <w:t>.</w:t>
      </w:r>
    </w:p>
    <w:p w14:paraId="22198294" w14:textId="77777777" w:rsidR="00612928" w:rsidRDefault="00565C70"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Posy reiterated that the new policies are intended to be supportive of faculty; if individual school policies or the general policy are injuring faculty</w:t>
      </w:r>
      <w:r w:rsidR="00612928">
        <w:rPr>
          <w:rFonts w:ascii="Verdana" w:eastAsia="Times New Roman" w:hAnsi="Verdana" w:cs="Times New Roman"/>
          <w:color w:val="111111"/>
          <w:sz w:val="17"/>
          <w:szCs w:val="17"/>
        </w:rPr>
        <w:t>, that isn’t what the</w:t>
      </w:r>
      <w:r>
        <w:rPr>
          <w:rFonts w:ascii="Verdana" w:eastAsia="Times New Roman" w:hAnsi="Verdana" w:cs="Times New Roman"/>
          <w:color w:val="111111"/>
          <w:sz w:val="17"/>
          <w:szCs w:val="17"/>
        </w:rPr>
        <w:t xml:space="preserve"> Provost wants</w:t>
      </w:r>
      <w:r w:rsidR="00612928">
        <w:rPr>
          <w:rFonts w:ascii="Verdana" w:eastAsia="Times New Roman" w:hAnsi="Verdana" w:cs="Times New Roman"/>
          <w:color w:val="111111"/>
          <w:sz w:val="17"/>
          <w:szCs w:val="17"/>
        </w:rPr>
        <w:t>.</w:t>
      </w:r>
    </w:p>
    <w:p w14:paraId="47B32E93" w14:textId="0CF9BB66" w:rsidR="00612928" w:rsidRDefault="00612928"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John</w:t>
      </w:r>
      <w:r w:rsidR="00565C70">
        <w:rPr>
          <w:rFonts w:ascii="Verdana" w:eastAsia="Times New Roman" w:hAnsi="Verdana" w:cs="Times New Roman"/>
          <w:color w:val="111111"/>
          <w:sz w:val="17"/>
          <w:szCs w:val="17"/>
        </w:rPr>
        <w:t xml:space="preserve"> reminded the group </w:t>
      </w:r>
      <w:r>
        <w:rPr>
          <w:rFonts w:ascii="Verdana" w:eastAsia="Times New Roman" w:hAnsi="Verdana" w:cs="Times New Roman"/>
          <w:color w:val="111111"/>
          <w:sz w:val="17"/>
          <w:szCs w:val="17"/>
        </w:rPr>
        <w:t xml:space="preserve">that each school </w:t>
      </w:r>
      <w:r w:rsidR="00565C70">
        <w:rPr>
          <w:rFonts w:ascii="Verdana" w:eastAsia="Times New Roman" w:hAnsi="Verdana" w:cs="Times New Roman"/>
          <w:color w:val="111111"/>
          <w:sz w:val="17"/>
          <w:szCs w:val="17"/>
        </w:rPr>
        <w:t xml:space="preserve">must </w:t>
      </w:r>
      <w:r>
        <w:rPr>
          <w:rFonts w:ascii="Verdana" w:eastAsia="Times New Roman" w:hAnsi="Verdana" w:cs="Times New Roman"/>
          <w:color w:val="111111"/>
          <w:sz w:val="17"/>
          <w:szCs w:val="17"/>
        </w:rPr>
        <w:t>have a policy to imp</w:t>
      </w:r>
      <w:r w:rsidR="00565C70">
        <w:rPr>
          <w:rFonts w:ascii="Verdana" w:eastAsia="Times New Roman" w:hAnsi="Verdana" w:cs="Times New Roman"/>
          <w:color w:val="111111"/>
          <w:sz w:val="17"/>
          <w:szCs w:val="17"/>
        </w:rPr>
        <w:t>lement the provost’s policy by J</w:t>
      </w:r>
      <w:r>
        <w:rPr>
          <w:rFonts w:ascii="Verdana" w:eastAsia="Times New Roman" w:hAnsi="Verdana" w:cs="Times New Roman"/>
          <w:color w:val="111111"/>
          <w:sz w:val="17"/>
          <w:szCs w:val="17"/>
        </w:rPr>
        <w:t>une 1</w:t>
      </w:r>
      <w:r w:rsidR="00565C70">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 xml:space="preserve">After all the school policies are in place, </w:t>
      </w:r>
      <w:r w:rsidR="00565C70">
        <w:rPr>
          <w:rFonts w:ascii="Verdana" w:eastAsia="Times New Roman" w:hAnsi="Verdana" w:cs="Times New Roman"/>
          <w:color w:val="111111"/>
          <w:sz w:val="17"/>
          <w:szCs w:val="17"/>
        </w:rPr>
        <w:t>GFC</w:t>
      </w:r>
      <w:r>
        <w:rPr>
          <w:rFonts w:ascii="Verdana" w:eastAsia="Times New Roman" w:hAnsi="Verdana" w:cs="Times New Roman"/>
          <w:color w:val="111111"/>
          <w:sz w:val="17"/>
          <w:szCs w:val="17"/>
        </w:rPr>
        <w:t xml:space="preserve"> leadership should meet with </w:t>
      </w:r>
      <w:r w:rsidR="00FA445D">
        <w:rPr>
          <w:rFonts w:ascii="Verdana" w:eastAsia="Times New Roman" w:hAnsi="Verdana" w:cs="Times New Roman"/>
          <w:color w:val="111111"/>
          <w:sz w:val="17"/>
          <w:szCs w:val="17"/>
        </w:rPr>
        <w:t xml:space="preserve">Kerry </w:t>
      </w:r>
      <w:r>
        <w:rPr>
          <w:rFonts w:ascii="Verdana" w:eastAsia="Times New Roman" w:hAnsi="Verdana" w:cs="Times New Roman"/>
          <w:color w:val="111111"/>
          <w:sz w:val="17"/>
          <w:szCs w:val="17"/>
        </w:rPr>
        <w:t xml:space="preserve">to review the policies. </w:t>
      </w:r>
      <w:r w:rsidR="00565C70">
        <w:rPr>
          <w:rFonts w:ascii="Verdana" w:eastAsia="Times New Roman" w:hAnsi="Verdana" w:cs="Times New Roman"/>
          <w:color w:val="111111"/>
          <w:sz w:val="17"/>
          <w:szCs w:val="17"/>
        </w:rPr>
        <w:t>The GFC Policy Committee needs to see the policies by May 1. John will draft a letter requesting deans to share their school policies.</w:t>
      </w:r>
      <w:r w:rsidR="00693F1F" w:rsidRPr="00693F1F">
        <w:rPr>
          <w:rFonts w:ascii="Verdana" w:eastAsia="Times New Roman" w:hAnsi="Verdana" w:cs="Times New Roman"/>
          <w:color w:val="111111"/>
          <w:sz w:val="17"/>
          <w:szCs w:val="17"/>
        </w:rPr>
        <w:t xml:space="preserve"> </w:t>
      </w:r>
      <w:r w:rsidR="00693F1F">
        <w:rPr>
          <w:rFonts w:ascii="Verdana" w:eastAsia="Times New Roman" w:hAnsi="Verdana" w:cs="Times New Roman"/>
          <w:color w:val="111111"/>
          <w:sz w:val="17"/>
          <w:szCs w:val="17"/>
        </w:rPr>
        <w:t xml:space="preserve">The letter will also request that if general faculty have not been represented on school policy committees to date, they should be included on such committees. The </w:t>
      </w:r>
      <w:r w:rsidR="00FA445D">
        <w:rPr>
          <w:rFonts w:ascii="Verdana" w:eastAsia="Times New Roman" w:hAnsi="Verdana" w:cs="Times New Roman"/>
          <w:color w:val="111111"/>
          <w:sz w:val="17"/>
          <w:szCs w:val="17"/>
        </w:rPr>
        <w:t xml:space="preserve">draft </w:t>
      </w:r>
      <w:r w:rsidR="00693F1F">
        <w:rPr>
          <w:rFonts w:ascii="Verdana" w:eastAsia="Times New Roman" w:hAnsi="Verdana" w:cs="Times New Roman"/>
          <w:color w:val="111111"/>
          <w:sz w:val="17"/>
          <w:szCs w:val="17"/>
        </w:rPr>
        <w:t>policy for the College of Arts and Sciences has already been released</w:t>
      </w:r>
      <w:r w:rsidR="00FA445D">
        <w:rPr>
          <w:rFonts w:ascii="Verdana" w:eastAsia="Times New Roman" w:hAnsi="Verdana" w:cs="Times New Roman"/>
          <w:color w:val="111111"/>
          <w:sz w:val="17"/>
          <w:szCs w:val="17"/>
        </w:rPr>
        <w:t xml:space="preserve"> and is now being revised</w:t>
      </w:r>
      <w:r w:rsidR="00693F1F">
        <w:rPr>
          <w:rFonts w:ascii="Verdana" w:eastAsia="Times New Roman" w:hAnsi="Verdana" w:cs="Times New Roman"/>
          <w:color w:val="111111"/>
          <w:sz w:val="17"/>
          <w:szCs w:val="17"/>
        </w:rPr>
        <w:t>.</w:t>
      </w:r>
    </w:p>
    <w:p w14:paraId="400E89D4" w14:textId="77777777" w:rsidR="00693F1F" w:rsidRDefault="004C09C0"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John will also</w:t>
      </w:r>
      <w:r w:rsidR="00693F1F">
        <w:rPr>
          <w:rFonts w:ascii="Verdana" w:eastAsia="Times New Roman" w:hAnsi="Verdana" w:cs="Times New Roman"/>
          <w:color w:val="111111"/>
          <w:sz w:val="17"/>
          <w:szCs w:val="17"/>
        </w:rPr>
        <w:t xml:space="preserve"> email the </w:t>
      </w:r>
      <w:r>
        <w:rPr>
          <w:rFonts w:ascii="Verdana" w:eastAsia="Times New Roman" w:hAnsi="Verdana" w:cs="Times New Roman"/>
          <w:color w:val="111111"/>
          <w:sz w:val="17"/>
          <w:szCs w:val="17"/>
        </w:rPr>
        <w:t xml:space="preserve">entire GF </w:t>
      </w:r>
      <w:r w:rsidR="00693F1F">
        <w:rPr>
          <w:rFonts w:ascii="Verdana" w:eastAsia="Times New Roman" w:hAnsi="Verdana" w:cs="Times New Roman"/>
          <w:color w:val="111111"/>
          <w:sz w:val="17"/>
          <w:szCs w:val="17"/>
        </w:rPr>
        <w:t xml:space="preserve">roster again to let </w:t>
      </w:r>
      <w:r>
        <w:rPr>
          <w:rFonts w:ascii="Verdana" w:eastAsia="Times New Roman" w:hAnsi="Verdana" w:cs="Times New Roman"/>
          <w:color w:val="111111"/>
          <w:sz w:val="17"/>
          <w:szCs w:val="17"/>
        </w:rPr>
        <w:t>faculty</w:t>
      </w:r>
      <w:r w:rsidR="00693F1F">
        <w:rPr>
          <w:rFonts w:ascii="Verdana" w:eastAsia="Times New Roman" w:hAnsi="Verdana" w:cs="Times New Roman"/>
          <w:color w:val="111111"/>
          <w:sz w:val="17"/>
          <w:szCs w:val="17"/>
        </w:rPr>
        <w:t xml:space="preserve"> know how we’ve responded to the </w:t>
      </w:r>
      <w:r>
        <w:rPr>
          <w:rFonts w:ascii="Verdana" w:eastAsia="Times New Roman" w:hAnsi="Verdana" w:cs="Times New Roman"/>
          <w:color w:val="111111"/>
          <w:sz w:val="17"/>
          <w:szCs w:val="17"/>
        </w:rPr>
        <w:t>Provost, as well as the P</w:t>
      </w:r>
      <w:r w:rsidR="00693F1F">
        <w:rPr>
          <w:rFonts w:ascii="Verdana" w:eastAsia="Times New Roman" w:hAnsi="Verdana" w:cs="Times New Roman"/>
          <w:color w:val="111111"/>
          <w:sz w:val="17"/>
          <w:szCs w:val="17"/>
        </w:rPr>
        <w:t>rovost’s advice</w:t>
      </w:r>
      <w:r>
        <w:rPr>
          <w:rFonts w:ascii="Verdana" w:eastAsia="Times New Roman" w:hAnsi="Verdana" w:cs="Times New Roman"/>
          <w:color w:val="111111"/>
          <w:sz w:val="17"/>
          <w:szCs w:val="17"/>
        </w:rPr>
        <w:t xml:space="preserve"> that faculty</w:t>
      </w:r>
      <w:r w:rsidR="00693F1F">
        <w:rPr>
          <w:rFonts w:ascii="Verdana" w:eastAsia="Times New Roman" w:hAnsi="Verdana" w:cs="Times New Roman"/>
          <w:color w:val="111111"/>
          <w:sz w:val="17"/>
          <w:szCs w:val="17"/>
        </w:rPr>
        <w:t xml:space="preserve"> should work through their </w:t>
      </w:r>
      <w:r>
        <w:rPr>
          <w:rFonts w:ascii="Verdana" w:eastAsia="Times New Roman" w:hAnsi="Verdana" w:cs="Times New Roman"/>
          <w:color w:val="111111"/>
          <w:sz w:val="17"/>
          <w:szCs w:val="17"/>
        </w:rPr>
        <w:t>department chairs</w:t>
      </w:r>
      <w:r w:rsidR="00693F1F">
        <w:rPr>
          <w:rFonts w:ascii="Verdana" w:eastAsia="Times New Roman" w:hAnsi="Verdana" w:cs="Times New Roman"/>
          <w:color w:val="111111"/>
          <w:sz w:val="17"/>
          <w:szCs w:val="17"/>
        </w:rPr>
        <w:t>.</w:t>
      </w:r>
    </w:p>
    <w:p w14:paraId="08CA6E59" w14:textId="41F1706F" w:rsidR="002164EB" w:rsidRDefault="00FA445D"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 xml:space="preserve">Kerry </w:t>
      </w:r>
      <w:r w:rsidR="00693F1F">
        <w:rPr>
          <w:rFonts w:ascii="Verdana" w:eastAsia="Times New Roman" w:hAnsi="Verdana" w:cs="Times New Roman"/>
          <w:color w:val="111111"/>
          <w:sz w:val="17"/>
          <w:szCs w:val="17"/>
        </w:rPr>
        <w:t xml:space="preserve">Abrams had expressed surprise that </w:t>
      </w:r>
      <w:hyperlink r:id="rId7" w:history="1">
        <w:r w:rsidR="00693F1F" w:rsidRPr="006158D2">
          <w:rPr>
            <w:rStyle w:val="Hyperlink"/>
            <w:rFonts w:ascii="Verdana" w:eastAsia="Times New Roman" w:hAnsi="Verdana" w:cs="Times New Roman"/>
            <w:sz w:val="17"/>
            <w:szCs w:val="17"/>
          </w:rPr>
          <w:t>Lead@U.Va</w:t>
        </w:r>
      </w:hyperlink>
      <w:r w:rsidR="00693F1F">
        <w:rPr>
          <w:rFonts w:ascii="Verdana" w:eastAsia="Times New Roman" w:hAnsi="Verdana" w:cs="Times New Roman"/>
          <w:color w:val="111111"/>
          <w:sz w:val="17"/>
          <w:szCs w:val="17"/>
        </w:rPr>
        <w:t>. was being used to evaluate faculty at Blandy Farm and elsewhere. L</w:t>
      </w:r>
      <w:r w:rsidR="002164EB">
        <w:rPr>
          <w:rFonts w:ascii="Verdana" w:eastAsia="Times New Roman" w:hAnsi="Verdana" w:cs="Times New Roman"/>
          <w:color w:val="111111"/>
          <w:sz w:val="17"/>
          <w:szCs w:val="17"/>
        </w:rPr>
        <w:t xml:space="preserve">ead@ runs counter to the purposes of annual review. </w:t>
      </w:r>
      <w:r w:rsidR="00693F1F">
        <w:rPr>
          <w:rFonts w:ascii="Verdana" w:eastAsia="Times New Roman" w:hAnsi="Verdana" w:cs="Times New Roman"/>
          <w:color w:val="111111"/>
          <w:sz w:val="17"/>
          <w:szCs w:val="17"/>
        </w:rPr>
        <w:t xml:space="preserve">Annual review requires employees to demonstrate “Excellence,” yet Lead@ relies on a 5-point scale </w:t>
      </w:r>
      <w:r w:rsidR="00F01913">
        <w:rPr>
          <w:rFonts w:ascii="Verdana" w:eastAsia="Times New Roman" w:hAnsi="Verdana" w:cs="Times New Roman"/>
          <w:color w:val="111111"/>
          <w:sz w:val="17"/>
          <w:szCs w:val="17"/>
        </w:rPr>
        <w:t>actively</w:t>
      </w:r>
      <w:r w:rsidR="00693F1F">
        <w:rPr>
          <w:rFonts w:ascii="Verdana" w:eastAsia="Times New Roman" w:hAnsi="Verdana" w:cs="Times New Roman"/>
          <w:color w:val="111111"/>
          <w:sz w:val="17"/>
          <w:szCs w:val="17"/>
        </w:rPr>
        <w:t xml:space="preserve"> discourage</w:t>
      </w:r>
      <w:r w:rsidR="00F01913">
        <w:rPr>
          <w:rFonts w:ascii="Verdana" w:eastAsia="Times New Roman" w:hAnsi="Verdana" w:cs="Times New Roman"/>
          <w:color w:val="111111"/>
          <w:sz w:val="17"/>
          <w:szCs w:val="17"/>
        </w:rPr>
        <w:t>s</w:t>
      </w:r>
      <w:r w:rsidR="00693F1F">
        <w:rPr>
          <w:rFonts w:ascii="Verdana" w:eastAsia="Times New Roman" w:hAnsi="Verdana" w:cs="Times New Roman"/>
          <w:color w:val="111111"/>
          <w:sz w:val="17"/>
          <w:szCs w:val="17"/>
        </w:rPr>
        <w:t xml:space="preserve"> a rating</w:t>
      </w:r>
      <w:r w:rsidR="00F01913">
        <w:rPr>
          <w:rFonts w:ascii="Verdana" w:eastAsia="Times New Roman" w:hAnsi="Verdana" w:cs="Times New Roman"/>
          <w:color w:val="111111"/>
          <w:sz w:val="17"/>
          <w:szCs w:val="17"/>
        </w:rPr>
        <w:t>s above 3</w:t>
      </w:r>
      <w:r w:rsidR="00693F1F">
        <w:rPr>
          <w:rFonts w:ascii="Verdana" w:eastAsia="Times New Roman" w:hAnsi="Verdana" w:cs="Times New Roman"/>
          <w:color w:val="111111"/>
          <w:sz w:val="17"/>
          <w:szCs w:val="17"/>
        </w:rPr>
        <w:t xml:space="preserve">. </w:t>
      </w:r>
      <w:r w:rsidR="00F01913">
        <w:rPr>
          <w:rFonts w:ascii="Verdana" w:eastAsia="Times New Roman" w:hAnsi="Verdana" w:cs="Times New Roman"/>
          <w:color w:val="111111"/>
          <w:sz w:val="17"/>
          <w:szCs w:val="17"/>
        </w:rPr>
        <w:t>Ratings of 4 or 5 are</w:t>
      </w:r>
      <w:r w:rsidR="002164EB">
        <w:rPr>
          <w:rFonts w:ascii="Verdana" w:eastAsia="Times New Roman" w:hAnsi="Verdana" w:cs="Times New Roman"/>
          <w:color w:val="111111"/>
          <w:sz w:val="17"/>
          <w:szCs w:val="17"/>
        </w:rPr>
        <w:t xml:space="preserve"> </w:t>
      </w:r>
      <w:r w:rsidR="00693F1F">
        <w:rPr>
          <w:rFonts w:ascii="Verdana" w:eastAsia="Times New Roman" w:hAnsi="Verdana" w:cs="Times New Roman"/>
          <w:color w:val="111111"/>
          <w:sz w:val="17"/>
          <w:szCs w:val="17"/>
        </w:rPr>
        <w:t xml:space="preserve">reserved </w:t>
      </w:r>
      <w:r w:rsidR="002164EB">
        <w:rPr>
          <w:rFonts w:ascii="Verdana" w:eastAsia="Times New Roman" w:hAnsi="Verdana" w:cs="Times New Roman"/>
          <w:color w:val="111111"/>
          <w:sz w:val="17"/>
          <w:szCs w:val="17"/>
        </w:rPr>
        <w:t xml:space="preserve">for truly extraordinary performance—typically based on </w:t>
      </w:r>
      <w:r w:rsidR="00693F1F">
        <w:rPr>
          <w:rFonts w:ascii="Verdana" w:eastAsia="Times New Roman" w:hAnsi="Verdana" w:cs="Times New Roman"/>
          <w:color w:val="111111"/>
          <w:sz w:val="17"/>
          <w:szCs w:val="17"/>
        </w:rPr>
        <w:t>unusual</w:t>
      </w:r>
      <w:r w:rsidR="00F01913">
        <w:rPr>
          <w:rFonts w:ascii="Verdana" w:eastAsia="Times New Roman" w:hAnsi="Verdana" w:cs="Times New Roman"/>
          <w:color w:val="111111"/>
          <w:sz w:val="17"/>
          <w:szCs w:val="17"/>
        </w:rPr>
        <w:t xml:space="preserve"> workload due to unfilled positions</w:t>
      </w:r>
      <w:r w:rsidR="002164EB">
        <w:rPr>
          <w:rFonts w:ascii="Verdana" w:eastAsia="Times New Roman" w:hAnsi="Verdana" w:cs="Times New Roman"/>
          <w:color w:val="111111"/>
          <w:sz w:val="17"/>
          <w:szCs w:val="17"/>
        </w:rPr>
        <w:t>.</w:t>
      </w:r>
    </w:p>
    <w:p w14:paraId="58F80820" w14:textId="77777777" w:rsidR="00693F1F" w:rsidRDefault="00693F1F" w:rsidP="00693F1F">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It was acknowledged that the mo</w:t>
      </w:r>
      <w:r w:rsidR="002164EB">
        <w:rPr>
          <w:rFonts w:ascii="Verdana" w:eastAsia="Times New Roman" w:hAnsi="Verdana" w:cs="Times New Roman"/>
          <w:color w:val="111111"/>
          <w:sz w:val="17"/>
          <w:szCs w:val="17"/>
        </w:rPr>
        <w:t xml:space="preserve">st vulnerable people are those just being hired. Can </w:t>
      </w:r>
      <w:r>
        <w:rPr>
          <w:rFonts w:ascii="Verdana" w:eastAsia="Times New Roman" w:hAnsi="Verdana" w:cs="Times New Roman"/>
          <w:color w:val="111111"/>
          <w:sz w:val="17"/>
          <w:szCs w:val="17"/>
        </w:rPr>
        <w:t>GFC</w:t>
      </w:r>
      <w:r w:rsidR="002164EB">
        <w:rPr>
          <w:rFonts w:ascii="Verdana" w:eastAsia="Times New Roman" w:hAnsi="Verdana" w:cs="Times New Roman"/>
          <w:color w:val="111111"/>
          <w:sz w:val="17"/>
          <w:szCs w:val="17"/>
        </w:rPr>
        <w:t xml:space="preserve"> create something for new hires that would direct general faculty to some of these resources, so at the moment when they might know the least about it</w:t>
      </w:r>
      <w:r>
        <w:rPr>
          <w:rFonts w:ascii="Verdana" w:eastAsia="Times New Roman" w:hAnsi="Verdana" w:cs="Times New Roman"/>
          <w:color w:val="111111"/>
          <w:sz w:val="17"/>
          <w:szCs w:val="17"/>
        </w:rPr>
        <w:t xml:space="preserve"> (i.e.</w:t>
      </w:r>
      <w:r w:rsidR="002164EB">
        <w:rPr>
          <w:rFonts w:ascii="Verdana" w:eastAsia="Times New Roman" w:hAnsi="Verdana" w:cs="Times New Roman"/>
          <w:color w:val="111111"/>
          <w:sz w:val="17"/>
          <w:szCs w:val="17"/>
        </w:rPr>
        <w:t>,</w:t>
      </w:r>
      <w:r>
        <w:rPr>
          <w:rFonts w:ascii="Verdana" w:eastAsia="Times New Roman" w:hAnsi="Verdana" w:cs="Times New Roman"/>
          <w:color w:val="111111"/>
          <w:sz w:val="17"/>
          <w:szCs w:val="17"/>
        </w:rPr>
        <w:t xml:space="preserve"> immediately upon hiring, when negotiating contracts)</w:t>
      </w:r>
      <w:r w:rsidR="002164EB">
        <w:rPr>
          <w:rFonts w:ascii="Verdana" w:eastAsia="Times New Roman" w:hAnsi="Verdana" w:cs="Times New Roman"/>
          <w:color w:val="111111"/>
          <w:sz w:val="17"/>
          <w:szCs w:val="17"/>
        </w:rPr>
        <w:t xml:space="preserve"> they’ll have the </w:t>
      </w:r>
      <w:r w:rsidR="002164EB">
        <w:rPr>
          <w:rFonts w:ascii="Verdana" w:eastAsia="Times New Roman" w:hAnsi="Verdana" w:cs="Times New Roman"/>
          <w:color w:val="111111"/>
          <w:sz w:val="17"/>
          <w:szCs w:val="17"/>
        </w:rPr>
        <w:lastRenderedPageBreak/>
        <w:t>opportunity to learn more.</w:t>
      </w:r>
      <w:r>
        <w:rPr>
          <w:rFonts w:ascii="Verdana" w:eastAsia="Times New Roman" w:hAnsi="Verdana" w:cs="Times New Roman"/>
          <w:color w:val="111111"/>
          <w:sz w:val="17"/>
          <w:szCs w:val="17"/>
        </w:rPr>
        <w:t xml:space="preserve"> There was discussion about creating a separate page for new hires on the GFC site.</w:t>
      </w:r>
      <w:r w:rsidRPr="00693F1F">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 xml:space="preserve">Another possibility would be a presentation at an orientation for new faculty (sometimes up to three months after the employee has </w:t>
      </w:r>
      <w:r w:rsidR="00D47083">
        <w:rPr>
          <w:rFonts w:ascii="Verdana" w:eastAsia="Times New Roman" w:hAnsi="Verdana" w:cs="Times New Roman"/>
          <w:color w:val="111111"/>
          <w:sz w:val="17"/>
          <w:szCs w:val="17"/>
        </w:rPr>
        <w:t>begun</w:t>
      </w:r>
      <w:r>
        <w:rPr>
          <w:rFonts w:ascii="Verdana" w:eastAsia="Times New Roman" w:hAnsi="Verdana" w:cs="Times New Roman"/>
          <w:color w:val="111111"/>
          <w:sz w:val="17"/>
          <w:szCs w:val="17"/>
        </w:rPr>
        <w:t xml:space="preserve"> to work at U.Va.) People may be most receptive to hearing the new information at this point. The presentation could involve an explanation of benefits and of the policies.  </w:t>
      </w:r>
    </w:p>
    <w:p w14:paraId="3E5C8B84" w14:textId="77777777" w:rsidR="002164EB" w:rsidRDefault="002164EB" w:rsidP="00C464D6">
      <w:pPr>
        <w:shd w:val="clear" w:color="auto" w:fill="FFFFFF"/>
        <w:spacing w:after="240" w:line="240" w:lineRule="auto"/>
        <w:rPr>
          <w:rFonts w:ascii="Verdana" w:eastAsia="Times New Roman" w:hAnsi="Verdana" w:cs="Times New Roman"/>
          <w:color w:val="111111"/>
          <w:sz w:val="17"/>
          <w:szCs w:val="17"/>
        </w:rPr>
      </w:pPr>
    </w:p>
    <w:p w14:paraId="7F612343" w14:textId="6673178E" w:rsidR="000901B6" w:rsidRDefault="0099188E" w:rsidP="0099188E">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Previously, the GFC had been asked to submit feedback on new University policies governing all staff and faculty international travel. It was decided to submit the request for feedback</w:t>
      </w:r>
      <w:r w:rsidR="00E323B1">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t</w:t>
      </w:r>
      <w:r w:rsidR="00E323B1">
        <w:rPr>
          <w:rFonts w:ascii="Verdana" w:eastAsia="Times New Roman" w:hAnsi="Verdana" w:cs="Times New Roman"/>
          <w:color w:val="111111"/>
          <w:sz w:val="17"/>
          <w:szCs w:val="17"/>
        </w:rPr>
        <w:t>o the entire gf</w:t>
      </w:r>
      <w:r>
        <w:rPr>
          <w:rFonts w:ascii="Verdana" w:eastAsia="Times New Roman" w:hAnsi="Verdana" w:cs="Times New Roman"/>
          <w:color w:val="111111"/>
          <w:sz w:val="17"/>
          <w:szCs w:val="17"/>
        </w:rPr>
        <w:t xml:space="preserve"> roster</w:t>
      </w:r>
      <w:r w:rsidR="00F01913">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 xml:space="preserve">The policies may have significant impact upon people not on Council or closely represented on Council. </w:t>
      </w:r>
    </w:p>
    <w:p w14:paraId="4C92B926" w14:textId="77777777" w:rsidR="009D0C5E" w:rsidRDefault="00AA55ED" w:rsidP="00C464D6">
      <w:pPr>
        <w:shd w:val="clear" w:color="auto" w:fill="FFFFFF"/>
        <w:spacing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John asked what is the most effective way for the Council to connect over the summer, and it was decided that email is the most effective means of communication. We will elect new officers at our June meeting and reconvene in September.</w:t>
      </w:r>
      <w:r w:rsidR="009D0C5E">
        <w:rPr>
          <w:rFonts w:ascii="Verdana" w:eastAsia="Times New Roman" w:hAnsi="Verdana" w:cs="Times New Roman"/>
          <w:color w:val="111111"/>
          <w:sz w:val="17"/>
          <w:szCs w:val="17"/>
        </w:rPr>
        <w:t xml:space="preserve">                                                         </w:t>
      </w:r>
    </w:p>
    <w:p w14:paraId="33D5D1BA" w14:textId="77777777" w:rsidR="00C464D6" w:rsidRPr="00C464D6" w:rsidRDefault="00C464D6" w:rsidP="001951C2">
      <w:pPr>
        <w:shd w:val="clear" w:color="auto" w:fill="FFFFFF"/>
        <w:spacing w:after="180" w:line="240" w:lineRule="auto"/>
        <w:outlineLvl w:val="0"/>
        <w:rPr>
          <w:rFonts w:ascii="Verdana" w:eastAsia="Times New Roman" w:hAnsi="Verdana" w:cs="Times New Roman"/>
          <w:color w:val="111111"/>
          <w:sz w:val="17"/>
          <w:szCs w:val="17"/>
        </w:rPr>
      </w:pPr>
      <w:r w:rsidRPr="00C464D6">
        <w:rPr>
          <w:rFonts w:ascii="Verdana" w:eastAsia="Times New Roman" w:hAnsi="Verdana" w:cs="Times New Roman"/>
          <w:color w:val="111111"/>
          <w:sz w:val="17"/>
          <w:szCs w:val="17"/>
        </w:rPr>
        <w:t>5. GFC standing committees</w:t>
      </w:r>
    </w:p>
    <w:p w14:paraId="2CDBAE21" w14:textId="77777777" w:rsidR="009D0C5E" w:rsidRDefault="00C464D6" w:rsidP="00C464D6">
      <w:pPr>
        <w:shd w:val="clear" w:color="auto" w:fill="FFFFFF"/>
        <w:spacing w:after="100" w:line="240" w:lineRule="auto"/>
        <w:rPr>
          <w:rFonts w:ascii="Verdana" w:eastAsia="Times New Roman" w:hAnsi="Verdana" w:cs="Times New Roman"/>
          <w:color w:val="111111"/>
          <w:sz w:val="17"/>
          <w:szCs w:val="17"/>
        </w:rPr>
      </w:pPr>
      <w:r w:rsidRPr="00C464D6">
        <w:rPr>
          <w:rFonts w:ascii="Verdana" w:eastAsia="Times New Roman" w:hAnsi="Verdana" w:cs="Times New Roman"/>
          <w:color w:val="111111"/>
          <w:sz w:val="17"/>
          <w:szCs w:val="17"/>
        </w:rPr>
        <w:t xml:space="preserve">• Elections - Ed Murphy </w:t>
      </w:r>
      <w:r w:rsidR="000901B6">
        <w:rPr>
          <w:rFonts w:ascii="Verdana" w:eastAsia="Times New Roman" w:hAnsi="Verdana" w:cs="Times New Roman"/>
          <w:color w:val="111111"/>
          <w:sz w:val="17"/>
          <w:szCs w:val="17"/>
        </w:rPr>
        <w:t xml:space="preserve"> </w:t>
      </w:r>
      <w:r w:rsidR="009D0C5E">
        <w:rPr>
          <w:rFonts w:ascii="Verdana" w:eastAsia="Times New Roman" w:hAnsi="Verdana" w:cs="Times New Roman"/>
          <w:color w:val="111111"/>
          <w:sz w:val="17"/>
          <w:szCs w:val="17"/>
        </w:rPr>
        <w:t>–</w:t>
      </w:r>
      <w:r w:rsidR="000901B6">
        <w:rPr>
          <w:rFonts w:ascii="Verdana" w:eastAsia="Times New Roman" w:hAnsi="Verdana" w:cs="Times New Roman"/>
          <w:color w:val="111111"/>
          <w:sz w:val="17"/>
          <w:szCs w:val="17"/>
        </w:rPr>
        <w:t xml:space="preserve"> </w:t>
      </w:r>
      <w:r w:rsidR="005D5C4F">
        <w:rPr>
          <w:rFonts w:ascii="Verdana" w:eastAsia="Times New Roman" w:hAnsi="Verdana" w:cs="Times New Roman"/>
          <w:color w:val="111111"/>
          <w:sz w:val="17"/>
          <w:szCs w:val="17"/>
        </w:rPr>
        <w:t>The message opening the election was sent April 10</w:t>
      </w:r>
      <w:r w:rsidR="009D0C5E">
        <w:rPr>
          <w:rFonts w:ascii="Verdana" w:eastAsia="Times New Roman" w:hAnsi="Verdana" w:cs="Times New Roman"/>
          <w:color w:val="111111"/>
          <w:sz w:val="17"/>
          <w:szCs w:val="17"/>
        </w:rPr>
        <w:t xml:space="preserve">. </w:t>
      </w:r>
      <w:r w:rsidR="005D5C4F">
        <w:rPr>
          <w:rFonts w:ascii="Verdana" w:eastAsia="Times New Roman" w:hAnsi="Verdana" w:cs="Times New Roman"/>
          <w:color w:val="111111"/>
          <w:sz w:val="17"/>
          <w:szCs w:val="17"/>
        </w:rPr>
        <w:t>Q</w:t>
      </w:r>
      <w:r w:rsidR="009D0C5E">
        <w:rPr>
          <w:rFonts w:ascii="Verdana" w:eastAsia="Times New Roman" w:hAnsi="Verdana" w:cs="Times New Roman"/>
          <w:color w:val="111111"/>
          <w:sz w:val="17"/>
          <w:szCs w:val="17"/>
        </w:rPr>
        <w:t xml:space="preserve">ualtrix </w:t>
      </w:r>
      <w:r w:rsidR="005D5C4F">
        <w:rPr>
          <w:rFonts w:ascii="Verdana" w:eastAsia="Times New Roman" w:hAnsi="Verdana" w:cs="Times New Roman"/>
          <w:color w:val="111111"/>
          <w:sz w:val="17"/>
          <w:szCs w:val="17"/>
        </w:rPr>
        <w:t xml:space="preserve">is our software. Reminders will be sent April 17 and 20. </w:t>
      </w:r>
      <w:r w:rsidR="009D0C5E">
        <w:rPr>
          <w:rFonts w:ascii="Verdana" w:eastAsia="Times New Roman" w:hAnsi="Verdana" w:cs="Times New Roman"/>
          <w:color w:val="111111"/>
          <w:sz w:val="17"/>
          <w:szCs w:val="17"/>
        </w:rPr>
        <w:t xml:space="preserve"> </w:t>
      </w:r>
    </w:p>
    <w:p w14:paraId="02B3EE80" w14:textId="77777777" w:rsidR="009D0C5E" w:rsidRDefault="00C464D6" w:rsidP="00C464D6">
      <w:pPr>
        <w:spacing w:after="0" w:line="240" w:lineRule="auto"/>
        <w:rPr>
          <w:rFonts w:ascii="Verdana" w:eastAsia="Times New Roman" w:hAnsi="Verdana" w:cs="Times New Roman"/>
          <w:color w:val="111111"/>
          <w:sz w:val="17"/>
          <w:szCs w:val="17"/>
          <w:shd w:val="clear" w:color="auto" w:fill="FFFFFF"/>
        </w:rPr>
      </w:pPr>
      <w:r w:rsidRPr="00C464D6">
        <w:rPr>
          <w:rFonts w:ascii="Verdana" w:eastAsia="Times New Roman" w:hAnsi="Verdana" w:cs="Times New Roman"/>
          <w:color w:val="111111"/>
          <w:sz w:val="17"/>
          <w:szCs w:val="17"/>
          <w:shd w:val="clear" w:color="auto" w:fill="FFFFFF"/>
        </w:rPr>
        <w:t>6. Discussion:</w:t>
      </w:r>
      <w:r w:rsidR="00D47083">
        <w:rPr>
          <w:rFonts w:ascii="Verdana" w:eastAsia="Times New Roman" w:hAnsi="Verdana" w:cs="Times New Roman"/>
          <w:color w:val="111111"/>
          <w:sz w:val="17"/>
          <w:szCs w:val="17"/>
          <w:shd w:val="clear" w:color="auto" w:fill="FFFFFF"/>
        </w:rPr>
        <w:br/>
      </w:r>
    </w:p>
    <w:p w14:paraId="4BD1550E" w14:textId="77777777" w:rsidR="004967DE" w:rsidRDefault="00D47083" w:rsidP="00C464D6">
      <w:pPr>
        <w:spacing w:after="0" w:line="240" w:lineRule="auto"/>
        <w:rPr>
          <w:rFonts w:ascii="Verdana" w:eastAsia="Times New Roman" w:hAnsi="Verdana" w:cs="Times New Roman"/>
          <w:color w:val="111111"/>
          <w:sz w:val="17"/>
          <w:szCs w:val="17"/>
          <w:shd w:val="clear" w:color="auto" w:fill="FFFFFF"/>
        </w:rPr>
      </w:pPr>
      <w:r>
        <w:rPr>
          <w:rFonts w:ascii="Verdana" w:eastAsia="Times New Roman" w:hAnsi="Verdana" w:cs="Times New Roman"/>
          <w:color w:val="111111"/>
          <w:sz w:val="17"/>
          <w:szCs w:val="17"/>
          <w:shd w:val="clear" w:color="auto" w:fill="FFFFFF"/>
        </w:rPr>
        <w:t>Presidential Search</w:t>
      </w:r>
      <w:r w:rsidR="009D0C5E">
        <w:rPr>
          <w:rFonts w:ascii="Verdana" w:eastAsia="Times New Roman" w:hAnsi="Verdana" w:cs="Times New Roman"/>
          <w:color w:val="111111"/>
          <w:sz w:val="17"/>
          <w:szCs w:val="17"/>
          <w:shd w:val="clear" w:color="auto" w:fill="FFFFFF"/>
        </w:rPr>
        <w:t xml:space="preserve">—listening sessions are taking place in some schools. </w:t>
      </w:r>
      <w:r>
        <w:rPr>
          <w:rFonts w:ascii="Verdana" w:eastAsia="Times New Roman" w:hAnsi="Verdana" w:cs="Times New Roman"/>
          <w:color w:val="111111"/>
          <w:sz w:val="17"/>
          <w:szCs w:val="17"/>
          <w:shd w:val="clear" w:color="auto" w:fill="FFFFFF"/>
        </w:rPr>
        <w:t xml:space="preserve">We are encouraged to fill out the </w:t>
      </w:r>
      <w:hyperlink r:id="rId8" w:history="1">
        <w:r w:rsidRPr="00D47083">
          <w:rPr>
            <w:rStyle w:val="Hyperlink"/>
            <w:rFonts w:ascii="Verdana" w:eastAsia="Times New Roman" w:hAnsi="Verdana" w:cs="Times New Roman"/>
            <w:sz w:val="17"/>
            <w:szCs w:val="17"/>
            <w:shd w:val="clear" w:color="auto" w:fill="FFFFFF"/>
          </w:rPr>
          <w:t>University of Virginia Presidential Search Survey</w:t>
        </w:r>
      </w:hyperlink>
      <w:r w:rsidR="009D0C5E">
        <w:rPr>
          <w:rFonts w:ascii="Verdana" w:eastAsia="Times New Roman" w:hAnsi="Verdana" w:cs="Times New Roman"/>
          <w:color w:val="111111"/>
          <w:sz w:val="17"/>
          <w:szCs w:val="17"/>
          <w:shd w:val="clear" w:color="auto" w:fill="FFFFFF"/>
        </w:rPr>
        <w:t xml:space="preserve">. </w:t>
      </w:r>
    </w:p>
    <w:p w14:paraId="38B8C88A" w14:textId="77777777" w:rsidR="004967DE" w:rsidRDefault="004967DE" w:rsidP="00C464D6">
      <w:pPr>
        <w:spacing w:after="0" w:line="240" w:lineRule="auto"/>
        <w:rPr>
          <w:rFonts w:ascii="Verdana" w:eastAsia="Times New Roman" w:hAnsi="Verdana" w:cs="Times New Roman"/>
          <w:color w:val="111111"/>
          <w:sz w:val="17"/>
          <w:szCs w:val="17"/>
          <w:shd w:val="clear" w:color="auto" w:fill="FFFFFF"/>
        </w:rPr>
      </w:pPr>
    </w:p>
    <w:p w14:paraId="23F2276F" w14:textId="77777777" w:rsidR="00C464D6" w:rsidRDefault="00D47083" w:rsidP="00D47083">
      <w:pPr>
        <w:spacing w:after="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shd w:val="clear" w:color="auto" w:fill="FFFFFF"/>
        </w:rPr>
        <w:t>International travel—S</w:t>
      </w:r>
      <w:r w:rsidR="004967DE">
        <w:rPr>
          <w:rFonts w:ascii="Verdana" w:eastAsia="Times New Roman" w:hAnsi="Verdana" w:cs="Times New Roman"/>
          <w:color w:val="111111"/>
          <w:sz w:val="17"/>
          <w:szCs w:val="17"/>
          <w:shd w:val="clear" w:color="auto" w:fill="FFFFFF"/>
        </w:rPr>
        <w:t>ome international faculty are having trouble with visas,</w:t>
      </w:r>
      <w:r>
        <w:rPr>
          <w:rFonts w:ascii="Verdana" w:eastAsia="Times New Roman" w:hAnsi="Verdana" w:cs="Times New Roman"/>
          <w:color w:val="111111"/>
          <w:sz w:val="17"/>
          <w:szCs w:val="17"/>
          <w:shd w:val="clear" w:color="auto" w:fill="FFFFFF"/>
        </w:rPr>
        <w:t xml:space="preserve"> especially in foreign language departments,</w:t>
      </w:r>
      <w:r w:rsidR="004967DE">
        <w:rPr>
          <w:rFonts w:ascii="Verdana" w:eastAsia="Times New Roman" w:hAnsi="Verdana" w:cs="Times New Roman"/>
          <w:color w:val="111111"/>
          <w:sz w:val="17"/>
          <w:szCs w:val="17"/>
          <w:shd w:val="clear" w:color="auto" w:fill="FFFFFF"/>
        </w:rPr>
        <w:t xml:space="preserve"> and this needs to be </w:t>
      </w:r>
      <w:r>
        <w:rPr>
          <w:rFonts w:ascii="Verdana" w:eastAsia="Times New Roman" w:hAnsi="Verdana" w:cs="Times New Roman"/>
          <w:color w:val="111111"/>
          <w:sz w:val="17"/>
          <w:szCs w:val="17"/>
          <w:shd w:val="clear" w:color="auto" w:fill="FFFFFF"/>
        </w:rPr>
        <w:t>addressed</w:t>
      </w:r>
      <w:r w:rsidR="004967DE">
        <w:rPr>
          <w:rFonts w:ascii="Verdana" w:eastAsia="Times New Roman" w:hAnsi="Verdana" w:cs="Times New Roman"/>
          <w:color w:val="111111"/>
          <w:sz w:val="17"/>
          <w:szCs w:val="17"/>
          <w:shd w:val="clear" w:color="auto" w:fill="FFFFFF"/>
        </w:rPr>
        <w:t xml:space="preserve">. </w:t>
      </w:r>
      <w:r>
        <w:rPr>
          <w:rFonts w:ascii="Verdana" w:eastAsia="Times New Roman" w:hAnsi="Verdana" w:cs="Times New Roman"/>
          <w:color w:val="111111"/>
          <w:sz w:val="17"/>
          <w:szCs w:val="17"/>
          <w:shd w:val="clear" w:color="auto" w:fill="FFFFFF"/>
        </w:rPr>
        <w:t>Faculty</w:t>
      </w:r>
      <w:r w:rsidR="004967DE">
        <w:rPr>
          <w:rFonts w:ascii="Verdana" w:eastAsia="Times New Roman" w:hAnsi="Verdana" w:cs="Times New Roman"/>
          <w:color w:val="111111"/>
          <w:sz w:val="17"/>
          <w:szCs w:val="17"/>
          <w:shd w:val="clear" w:color="auto" w:fill="FFFFFF"/>
        </w:rPr>
        <w:t xml:space="preserve"> are having trouble </w:t>
      </w:r>
      <w:r>
        <w:rPr>
          <w:rFonts w:ascii="Verdana" w:eastAsia="Times New Roman" w:hAnsi="Verdana" w:cs="Times New Roman"/>
          <w:color w:val="111111"/>
          <w:sz w:val="17"/>
          <w:szCs w:val="17"/>
          <w:shd w:val="clear" w:color="auto" w:fill="FFFFFF"/>
        </w:rPr>
        <w:t>getting</w:t>
      </w:r>
      <w:r w:rsidR="004967DE">
        <w:rPr>
          <w:rFonts w:ascii="Verdana" w:eastAsia="Times New Roman" w:hAnsi="Verdana" w:cs="Times New Roman"/>
          <w:color w:val="111111"/>
          <w:sz w:val="17"/>
          <w:szCs w:val="17"/>
          <w:shd w:val="clear" w:color="auto" w:fill="FFFFFF"/>
        </w:rPr>
        <w:t xml:space="preserve"> a contract to work b</w:t>
      </w:r>
      <w:r>
        <w:rPr>
          <w:rFonts w:ascii="Verdana" w:eastAsia="Times New Roman" w:hAnsi="Verdana" w:cs="Times New Roman"/>
          <w:color w:val="111111"/>
          <w:sz w:val="17"/>
          <w:szCs w:val="17"/>
          <w:shd w:val="clear" w:color="auto" w:fill="FFFFFF"/>
        </w:rPr>
        <w:t>ecause</w:t>
      </w:r>
      <w:r w:rsidR="004967DE">
        <w:rPr>
          <w:rFonts w:ascii="Verdana" w:eastAsia="Times New Roman" w:hAnsi="Verdana" w:cs="Times New Roman"/>
          <w:color w:val="111111"/>
          <w:sz w:val="17"/>
          <w:szCs w:val="17"/>
          <w:shd w:val="clear" w:color="auto" w:fill="FFFFFF"/>
        </w:rPr>
        <w:t xml:space="preserve"> of visa issues</w:t>
      </w:r>
      <w:r>
        <w:rPr>
          <w:rFonts w:ascii="Verdana" w:eastAsia="Times New Roman" w:hAnsi="Verdana" w:cs="Times New Roman"/>
          <w:color w:val="111111"/>
          <w:sz w:val="17"/>
          <w:szCs w:val="17"/>
          <w:shd w:val="clear" w:color="auto" w:fill="FFFFFF"/>
        </w:rPr>
        <w:t xml:space="preserve">. </w:t>
      </w:r>
      <w:r w:rsidR="004967DE">
        <w:rPr>
          <w:rFonts w:ascii="Verdana" w:eastAsia="Times New Roman" w:hAnsi="Verdana" w:cs="Times New Roman"/>
          <w:color w:val="111111"/>
          <w:sz w:val="17"/>
          <w:szCs w:val="17"/>
        </w:rPr>
        <w:t xml:space="preserve"> </w:t>
      </w:r>
    </w:p>
    <w:p w14:paraId="1BDF83E0" w14:textId="77777777" w:rsidR="00D47083" w:rsidRDefault="00D47083" w:rsidP="00D47083">
      <w:pPr>
        <w:spacing w:after="0" w:line="240" w:lineRule="auto"/>
        <w:rPr>
          <w:rFonts w:ascii="Verdana" w:eastAsia="Times New Roman" w:hAnsi="Verdana" w:cs="Times New Roman"/>
          <w:color w:val="111111"/>
          <w:sz w:val="17"/>
          <w:szCs w:val="17"/>
        </w:rPr>
      </w:pPr>
    </w:p>
    <w:p w14:paraId="68D2E4D7" w14:textId="77777777" w:rsidR="00D47083" w:rsidRPr="00C464D6" w:rsidRDefault="00D47083" w:rsidP="00D47083">
      <w:pPr>
        <w:spacing w:after="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Meeting adjourned.</w:t>
      </w:r>
    </w:p>
    <w:p w14:paraId="7DA1FC58" w14:textId="77777777" w:rsidR="00215DB1" w:rsidRDefault="00215DB1"/>
    <w:sectPr w:rsidR="00215D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3177" w14:textId="77777777" w:rsidR="007B792C" w:rsidRDefault="007B792C" w:rsidP="009D0C5E">
      <w:pPr>
        <w:spacing w:after="0" w:line="240" w:lineRule="auto"/>
      </w:pPr>
      <w:r>
        <w:separator/>
      </w:r>
    </w:p>
  </w:endnote>
  <w:endnote w:type="continuationSeparator" w:id="0">
    <w:p w14:paraId="1804A81F" w14:textId="77777777" w:rsidR="007B792C" w:rsidRDefault="007B792C" w:rsidP="009D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1B14" w14:textId="77777777" w:rsidR="002630A1" w:rsidRDefault="00263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B004" w14:textId="685B9C7E" w:rsidR="009D0C5E" w:rsidRDefault="009D0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EC54" w14:textId="77777777" w:rsidR="002630A1" w:rsidRDefault="00263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2083" w14:textId="77777777" w:rsidR="007B792C" w:rsidRDefault="007B792C" w:rsidP="009D0C5E">
      <w:pPr>
        <w:spacing w:after="0" w:line="240" w:lineRule="auto"/>
      </w:pPr>
      <w:r>
        <w:separator/>
      </w:r>
    </w:p>
  </w:footnote>
  <w:footnote w:type="continuationSeparator" w:id="0">
    <w:p w14:paraId="45DCF323" w14:textId="77777777" w:rsidR="007B792C" w:rsidRDefault="007B792C" w:rsidP="009D0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E32E" w14:textId="77777777" w:rsidR="002630A1" w:rsidRDefault="00263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69B1" w14:textId="77777777" w:rsidR="002630A1" w:rsidRDefault="00263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55A" w14:textId="77777777" w:rsidR="002630A1" w:rsidRDefault="002630A1">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D6"/>
    <w:rsid w:val="00024753"/>
    <w:rsid w:val="00027D4D"/>
    <w:rsid w:val="000307FC"/>
    <w:rsid w:val="00044747"/>
    <w:rsid w:val="00046513"/>
    <w:rsid w:val="00052867"/>
    <w:rsid w:val="000559B0"/>
    <w:rsid w:val="00065830"/>
    <w:rsid w:val="00081333"/>
    <w:rsid w:val="000901B6"/>
    <w:rsid w:val="000973D7"/>
    <w:rsid w:val="000B138B"/>
    <w:rsid w:val="000C7C91"/>
    <w:rsid w:val="000E0270"/>
    <w:rsid w:val="000E13D7"/>
    <w:rsid w:val="000E348F"/>
    <w:rsid w:val="000F2153"/>
    <w:rsid w:val="00104492"/>
    <w:rsid w:val="00124B6A"/>
    <w:rsid w:val="00134E6C"/>
    <w:rsid w:val="001419BF"/>
    <w:rsid w:val="00155E37"/>
    <w:rsid w:val="00160B24"/>
    <w:rsid w:val="00183814"/>
    <w:rsid w:val="00185657"/>
    <w:rsid w:val="001951C2"/>
    <w:rsid w:val="001A417A"/>
    <w:rsid w:val="001A6DB2"/>
    <w:rsid w:val="001D5191"/>
    <w:rsid w:val="001E79E4"/>
    <w:rsid w:val="001F1544"/>
    <w:rsid w:val="001F6957"/>
    <w:rsid w:val="0021460C"/>
    <w:rsid w:val="00215DB1"/>
    <w:rsid w:val="002164EB"/>
    <w:rsid w:val="00221015"/>
    <w:rsid w:val="002237E3"/>
    <w:rsid w:val="0022638B"/>
    <w:rsid w:val="0023509F"/>
    <w:rsid w:val="00241812"/>
    <w:rsid w:val="00247E13"/>
    <w:rsid w:val="002630A1"/>
    <w:rsid w:val="002654E9"/>
    <w:rsid w:val="00275E5F"/>
    <w:rsid w:val="002805C3"/>
    <w:rsid w:val="00287DD9"/>
    <w:rsid w:val="002938B6"/>
    <w:rsid w:val="002A018A"/>
    <w:rsid w:val="002B0AF1"/>
    <w:rsid w:val="002C2219"/>
    <w:rsid w:val="002C238F"/>
    <w:rsid w:val="002D19F1"/>
    <w:rsid w:val="002D4AA3"/>
    <w:rsid w:val="002D6B0E"/>
    <w:rsid w:val="00311CA1"/>
    <w:rsid w:val="00322D82"/>
    <w:rsid w:val="00327A6E"/>
    <w:rsid w:val="0033528D"/>
    <w:rsid w:val="00337146"/>
    <w:rsid w:val="00345546"/>
    <w:rsid w:val="00363E85"/>
    <w:rsid w:val="00380A50"/>
    <w:rsid w:val="00387F5A"/>
    <w:rsid w:val="00393EFB"/>
    <w:rsid w:val="003B3D2E"/>
    <w:rsid w:val="003E06B7"/>
    <w:rsid w:val="003E196D"/>
    <w:rsid w:val="003E53C7"/>
    <w:rsid w:val="003F7D09"/>
    <w:rsid w:val="004164AB"/>
    <w:rsid w:val="00420278"/>
    <w:rsid w:val="00422889"/>
    <w:rsid w:val="00433135"/>
    <w:rsid w:val="00436658"/>
    <w:rsid w:val="0043786C"/>
    <w:rsid w:val="00440143"/>
    <w:rsid w:val="0044524D"/>
    <w:rsid w:val="004728C5"/>
    <w:rsid w:val="00474820"/>
    <w:rsid w:val="004843DA"/>
    <w:rsid w:val="004967DE"/>
    <w:rsid w:val="004B3C3D"/>
    <w:rsid w:val="004B684A"/>
    <w:rsid w:val="004C09C0"/>
    <w:rsid w:val="004C34D2"/>
    <w:rsid w:val="004D7DE3"/>
    <w:rsid w:val="004E5A4F"/>
    <w:rsid w:val="005057F7"/>
    <w:rsid w:val="00521AD5"/>
    <w:rsid w:val="00522071"/>
    <w:rsid w:val="00533B78"/>
    <w:rsid w:val="00537C7F"/>
    <w:rsid w:val="0054522A"/>
    <w:rsid w:val="00555D76"/>
    <w:rsid w:val="00556AFE"/>
    <w:rsid w:val="00561EBB"/>
    <w:rsid w:val="00565C70"/>
    <w:rsid w:val="00567AEC"/>
    <w:rsid w:val="00572FFF"/>
    <w:rsid w:val="00573FA2"/>
    <w:rsid w:val="00593375"/>
    <w:rsid w:val="00593BD1"/>
    <w:rsid w:val="00594BAB"/>
    <w:rsid w:val="00595ED2"/>
    <w:rsid w:val="005A71A6"/>
    <w:rsid w:val="005B54A2"/>
    <w:rsid w:val="005D066F"/>
    <w:rsid w:val="005D5C4F"/>
    <w:rsid w:val="00602301"/>
    <w:rsid w:val="00603B93"/>
    <w:rsid w:val="00604ED6"/>
    <w:rsid w:val="00605525"/>
    <w:rsid w:val="00612928"/>
    <w:rsid w:val="0063659D"/>
    <w:rsid w:val="00636E1A"/>
    <w:rsid w:val="006371B9"/>
    <w:rsid w:val="00637686"/>
    <w:rsid w:val="00654FD4"/>
    <w:rsid w:val="006805BF"/>
    <w:rsid w:val="00683DE7"/>
    <w:rsid w:val="00693F1F"/>
    <w:rsid w:val="006A597F"/>
    <w:rsid w:val="006B1522"/>
    <w:rsid w:val="006C5EE7"/>
    <w:rsid w:val="006C6DE0"/>
    <w:rsid w:val="006E75BB"/>
    <w:rsid w:val="006F0944"/>
    <w:rsid w:val="00700C4E"/>
    <w:rsid w:val="007026BF"/>
    <w:rsid w:val="00703463"/>
    <w:rsid w:val="00736C72"/>
    <w:rsid w:val="00741080"/>
    <w:rsid w:val="00741316"/>
    <w:rsid w:val="00745D4F"/>
    <w:rsid w:val="00745F05"/>
    <w:rsid w:val="0075140A"/>
    <w:rsid w:val="00752120"/>
    <w:rsid w:val="007527B1"/>
    <w:rsid w:val="007556FF"/>
    <w:rsid w:val="00767840"/>
    <w:rsid w:val="0079297F"/>
    <w:rsid w:val="007A076B"/>
    <w:rsid w:val="007B17AE"/>
    <w:rsid w:val="007B76AE"/>
    <w:rsid w:val="007B792C"/>
    <w:rsid w:val="007C4460"/>
    <w:rsid w:val="007D66AD"/>
    <w:rsid w:val="007E3D1C"/>
    <w:rsid w:val="007E4AEA"/>
    <w:rsid w:val="007F01B9"/>
    <w:rsid w:val="007F0857"/>
    <w:rsid w:val="007F4D84"/>
    <w:rsid w:val="008009F2"/>
    <w:rsid w:val="00814FBE"/>
    <w:rsid w:val="0081523D"/>
    <w:rsid w:val="0082253F"/>
    <w:rsid w:val="00824092"/>
    <w:rsid w:val="00824185"/>
    <w:rsid w:val="00825CB3"/>
    <w:rsid w:val="0087646A"/>
    <w:rsid w:val="00884654"/>
    <w:rsid w:val="00895305"/>
    <w:rsid w:val="008A4B0F"/>
    <w:rsid w:val="008B4E4B"/>
    <w:rsid w:val="008D2048"/>
    <w:rsid w:val="008D2135"/>
    <w:rsid w:val="008E0E5A"/>
    <w:rsid w:val="008E2605"/>
    <w:rsid w:val="008E3A1C"/>
    <w:rsid w:val="008E7146"/>
    <w:rsid w:val="008E7894"/>
    <w:rsid w:val="008F5012"/>
    <w:rsid w:val="00930158"/>
    <w:rsid w:val="00946EBD"/>
    <w:rsid w:val="00947C58"/>
    <w:rsid w:val="00957B37"/>
    <w:rsid w:val="009647ED"/>
    <w:rsid w:val="00964852"/>
    <w:rsid w:val="00984EA1"/>
    <w:rsid w:val="0099188E"/>
    <w:rsid w:val="00994FD4"/>
    <w:rsid w:val="009A1C94"/>
    <w:rsid w:val="009B23BD"/>
    <w:rsid w:val="009D0C5E"/>
    <w:rsid w:val="009E116A"/>
    <w:rsid w:val="009F639B"/>
    <w:rsid w:val="00A040A5"/>
    <w:rsid w:val="00A059F2"/>
    <w:rsid w:val="00A213E9"/>
    <w:rsid w:val="00A235DB"/>
    <w:rsid w:val="00A471D1"/>
    <w:rsid w:val="00A56C10"/>
    <w:rsid w:val="00A618FB"/>
    <w:rsid w:val="00A660FB"/>
    <w:rsid w:val="00A83DE6"/>
    <w:rsid w:val="00A949D2"/>
    <w:rsid w:val="00A95037"/>
    <w:rsid w:val="00AA058F"/>
    <w:rsid w:val="00AA55ED"/>
    <w:rsid w:val="00AD1571"/>
    <w:rsid w:val="00AD18C8"/>
    <w:rsid w:val="00AD4924"/>
    <w:rsid w:val="00AD7E84"/>
    <w:rsid w:val="00AE6AAC"/>
    <w:rsid w:val="00AF2CF3"/>
    <w:rsid w:val="00AF507B"/>
    <w:rsid w:val="00B15DFB"/>
    <w:rsid w:val="00B169F6"/>
    <w:rsid w:val="00B3264A"/>
    <w:rsid w:val="00B66867"/>
    <w:rsid w:val="00BA3D5E"/>
    <w:rsid w:val="00BB3208"/>
    <w:rsid w:val="00BB7DE4"/>
    <w:rsid w:val="00BC3F2A"/>
    <w:rsid w:val="00BE675B"/>
    <w:rsid w:val="00C00F1F"/>
    <w:rsid w:val="00C0549C"/>
    <w:rsid w:val="00C07A48"/>
    <w:rsid w:val="00C11622"/>
    <w:rsid w:val="00C178F8"/>
    <w:rsid w:val="00C231AA"/>
    <w:rsid w:val="00C31DA0"/>
    <w:rsid w:val="00C35092"/>
    <w:rsid w:val="00C464D6"/>
    <w:rsid w:val="00C72C30"/>
    <w:rsid w:val="00C73504"/>
    <w:rsid w:val="00C73DA3"/>
    <w:rsid w:val="00C823A2"/>
    <w:rsid w:val="00C8770B"/>
    <w:rsid w:val="00CA3DAB"/>
    <w:rsid w:val="00CB2C6E"/>
    <w:rsid w:val="00CB6BE8"/>
    <w:rsid w:val="00CD2CA1"/>
    <w:rsid w:val="00CE3FFF"/>
    <w:rsid w:val="00D0202F"/>
    <w:rsid w:val="00D047D9"/>
    <w:rsid w:val="00D10ED8"/>
    <w:rsid w:val="00D21E81"/>
    <w:rsid w:val="00D23BDE"/>
    <w:rsid w:val="00D27AF2"/>
    <w:rsid w:val="00D33BDC"/>
    <w:rsid w:val="00D42488"/>
    <w:rsid w:val="00D4483B"/>
    <w:rsid w:val="00D47083"/>
    <w:rsid w:val="00D50759"/>
    <w:rsid w:val="00D573A2"/>
    <w:rsid w:val="00D6443F"/>
    <w:rsid w:val="00D87253"/>
    <w:rsid w:val="00D9551C"/>
    <w:rsid w:val="00D95C56"/>
    <w:rsid w:val="00D96B80"/>
    <w:rsid w:val="00DB0B85"/>
    <w:rsid w:val="00DB5ED3"/>
    <w:rsid w:val="00DC59C7"/>
    <w:rsid w:val="00DC6553"/>
    <w:rsid w:val="00DD4694"/>
    <w:rsid w:val="00DE336B"/>
    <w:rsid w:val="00E0393A"/>
    <w:rsid w:val="00E323B1"/>
    <w:rsid w:val="00E363E9"/>
    <w:rsid w:val="00E37FD6"/>
    <w:rsid w:val="00E43AAF"/>
    <w:rsid w:val="00E5130D"/>
    <w:rsid w:val="00E51BA2"/>
    <w:rsid w:val="00E53F48"/>
    <w:rsid w:val="00E554BB"/>
    <w:rsid w:val="00E56BBF"/>
    <w:rsid w:val="00E65EBF"/>
    <w:rsid w:val="00E75521"/>
    <w:rsid w:val="00E80FA3"/>
    <w:rsid w:val="00E949EE"/>
    <w:rsid w:val="00E9668D"/>
    <w:rsid w:val="00EA2D2A"/>
    <w:rsid w:val="00EA2D9B"/>
    <w:rsid w:val="00EA301D"/>
    <w:rsid w:val="00EB1325"/>
    <w:rsid w:val="00ED2961"/>
    <w:rsid w:val="00ED6DFE"/>
    <w:rsid w:val="00ED7F64"/>
    <w:rsid w:val="00EE6051"/>
    <w:rsid w:val="00EF0430"/>
    <w:rsid w:val="00F005E0"/>
    <w:rsid w:val="00F0076E"/>
    <w:rsid w:val="00F00A38"/>
    <w:rsid w:val="00F01913"/>
    <w:rsid w:val="00F03DD0"/>
    <w:rsid w:val="00F1635D"/>
    <w:rsid w:val="00F2126A"/>
    <w:rsid w:val="00F25F63"/>
    <w:rsid w:val="00F34682"/>
    <w:rsid w:val="00F34F4A"/>
    <w:rsid w:val="00F35FA1"/>
    <w:rsid w:val="00F47925"/>
    <w:rsid w:val="00F535C1"/>
    <w:rsid w:val="00F53D37"/>
    <w:rsid w:val="00F54A15"/>
    <w:rsid w:val="00F6497A"/>
    <w:rsid w:val="00F700EE"/>
    <w:rsid w:val="00F85FF6"/>
    <w:rsid w:val="00F90B5F"/>
    <w:rsid w:val="00FA4116"/>
    <w:rsid w:val="00FA445D"/>
    <w:rsid w:val="00FC296E"/>
    <w:rsid w:val="00FC7EBD"/>
    <w:rsid w:val="00FD190C"/>
    <w:rsid w:val="00FD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28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4D6"/>
    <w:rPr>
      <w:b/>
      <w:bCs/>
    </w:rPr>
  </w:style>
  <w:style w:type="character" w:styleId="Emphasis">
    <w:name w:val="Emphasis"/>
    <w:basedOn w:val="DefaultParagraphFont"/>
    <w:uiPriority w:val="20"/>
    <w:qFormat/>
    <w:rsid w:val="00C464D6"/>
    <w:rPr>
      <w:i/>
      <w:iCs/>
    </w:rPr>
  </w:style>
  <w:style w:type="character" w:customStyle="1" w:styleId="apple-converted-space">
    <w:name w:val="apple-converted-space"/>
    <w:basedOn w:val="DefaultParagraphFont"/>
    <w:rsid w:val="00C464D6"/>
  </w:style>
  <w:style w:type="paragraph" w:styleId="ListParagraph">
    <w:name w:val="List Paragraph"/>
    <w:basedOn w:val="Normal"/>
    <w:uiPriority w:val="34"/>
    <w:qFormat/>
    <w:rsid w:val="00612928"/>
    <w:pPr>
      <w:ind w:left="720"/>
      <w:contextualSpacing/>
    </w:pPr>
  </w:style>
  <w:style w:type="paragraph" w:styleId="Header">
    <w:name w:val="header"/>
    <w:basedOn w:val="Normal"/>
    <w:link w:val="HeaderChar"/>
    <w:uiPriority w:val="99"/>
    <w:unhideWhenUsed/>
    <w:rsid w:val="009D0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5E"/>
  </w:style>
  <w:style w:type="paragraph" w:styleId="Footer">
    <w:name w:val="footer"/>
    <w:basedOn w:val="Normal"/>
    <w:link w:val="FooterChar"/>
    <w:uiPriority w:val="99"/>
    <w:unhideWhenUsed/>
    <w:rsid w:val="009D0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5E"/>
  </w:style>
  <w:style w:type="character" w:styleId="Hyperlink">
    <w:name w:val="Hyperlink"/>
    <w:basedOn w:val="DefaultParagraphFont"/>
    <w:uiPriority w:val="99"/>
    <w:unhideWhenUsed/>
    <w:rsid w:val="00693F1F"/>
    <w:rPr>
      <w:color w:val="0000FF" w:themeColor="hyperlink"/>
      <w:u w:val="single"/>
    </w:rPr>
  </w:style>
  <w:style w:type="paragraph" w:styleId="DocumentMap">
    <w:name w:val="Document Map"/>
    <w:basedOn w:val="Normal"/>
    <w:link w:val="DocumentMapChar"/>
    <w:uiPriority w:val="99"/>
    <w:semiHidden/>
    <w:unhideWhenUsed/>
    <w:rsid w:val="001951C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951C2"/>
    <w:rPr>
      <w:rFonts w:ascii="Times New Roman" w:hAnsi="Times New Roman"/>
      <w:sz w:val="24"/>
      <w:szCs w:val="24"/>
    </w:rPr>
  </w:style>
  <w:style w:type="paragraph" w:styleId="Revision">
    <w:name w:val="Revision"/>
    <w:hidden/>
    <w:uiPriority w:val="99"/>
    <w:semiHidden/>
    <w:rsid w:val="001951C2"/>
    <w:pPr>
      <w:spacing w:after="0" w:line="240" w:lineRule="auto"/>
    </w:pPr>
  </w:style>
  <w:style w:type="paragraph" w:styleId="BalloonText">
    <w:name w:val="Balloon Text"/>
    <w:basedOn w:val="Normal"/>
    <w:link w:val="BalloonTextChar"/>
    <w:uiPriority w:val="99"/>
    <w:semiHidden/>
    <w:unhideWhenUsed/>
    <w:rsid w:val="0096485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4852"/>
    <w:rPr>
      <w:rFonts w:ascii="Times New Roman" w:hAnsi="Times New Roman"/>
      <w:sz w:val="18"/>
      <w:szCs w:val="18"/>
    </w:rPr>
  </w:style>
  <w:style w:type="character" w:customStyle="1" w:styleId="Heading3Char">
    <w:name w:val="Heading 3 Char"/>
    <w:basedOn w:val="DefaultParagraphFont"/>
    <w:link w:val="Heading3"/>
    <w:uiPriority w:val="9"/>
    <w:rsid w:val="004728C5"/>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28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4D6"/>
    <w:rPr>
      <w:b/>
      <w:bCs/>
    </w:rPr>
  </w:style>
  <w:style w:type="character" w:styleId="Emphasis">
    <w:name w:val="Emphasis"/>
    <w:basedOn w:val="DefaultParagraphFont"/>
    <w:uiPriority w:val="20"/>
    <w:qFormat/>
    <w:rsid w:val="00C464D6"/>
    <w:rPr>
      <w:i/>
      <w:iCs/>
    </w:rPr>
  </w:style>
  <w:style w:type="character" w:customStyle="1" w:styleId="apple-converted-space">
    <w:name w:val="apple-converted-space"/>
    <w:basedOn w:val="DefaultParagraphFont"/>
    <w:rsid w:val="00C464D6"/>
  </w:style>
  <w:style w:type="paragraph" w:styleId="ListParagraph">
    <w:name w:val="List Paragraph"/>
    <w:basedOn w:val="Normal"/>
    <w:uiPriority w:val="34"/>
    <w:qFormat/>
    <w:rsid w:val="00612928"/>
    <w:pPr>
      <w:ind w:left="720"/>
      <w:contextualSpacing/>
    </w:pPr>
  </w:style>
  <w:style w:type="paragraph" w:styleId="Header">
    <w:name w:val="header"/>
    <w:basedOn w:val="Normal"/>
    <w:link w:val="HeaderChar"/>
    <w:uiPriority w:val="99"/>
    <w:unhideWhenUsed/>
    <w:rsid w:val="009D0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5E"/>
  </w:style>
  <w:style w:type="paragraph" w:styleId="Footer">
    <w:name w:val="footer"/>
    <w:basedOn w:val="Normal"/>
    <w:link w:val="FooterChar"/>
    <w:uiPriority w:val="99"/>
    <w:unhideWhenUsed/>
    <w:rsid w:val="009D0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5E"/>
  </w:style>
  <w:style w:type="character" w:styleId="Hyperlink">
    <w:name w:val="Hyperlink"/>
    <w:basedOn w:val="DefaultParagraphFont"/>
    <w:uiPriority w:val="99"/>
    <w:unhideWhenUsed/>
    <w:rsid w:val="00693F1F"/>
    <w:rPr>
      <w:color w:val="0000FF" w:themeColor="hyperlink"/>
      <w:u w:val="single"/>
    </w:rPr>
  </w:style>
  <w:style w:type="paragraph" w:styleId="DocumentMap">
    <w:name w:val="Document Map"/>
    <w:basedOn w:val="Normal"/>
    <w:link w:val="DocumentMapChar"/>
    <w:uiPriority w:val="99"/>
    <w:semiHidden/>
    <w:unhideWhenUsed/>
    <w:rsid w:val="001951C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951C2"/>
    <w:rPr>
      <w:rFonts w:ascii="Times New Roman" w:hAnsi="Times New Roman"/>
      <w:sz w:val="24"/>
      <w:szCs w:val="24"/>
    </w:rPr>
  </w:style>
  <w:style w:type="paragraph" w:styleId="Revision">
    <w:name w:val="Revision"/>
    <w:hidden/>
    <w:uiPriority w:val="99"/>
    <w:semiHidden/>
    <w:rsid w:val="001951C2"/>
    <w:pPr>
      <w:spacing w:after="0" w:line="240" w:lineRule="auto"/>
    </w:pPr>
  </w:style>
  <w:style w:type="paragraph" w:styleId="BalloonText">
    <w:name w:val="Balloon Text"/>
    <w:basedOn w:val="Normal"/>
    <w:link w:val="BalloonTextChar"/>
    <w:uiPriority w:val="99"/>
    <w:semiHidden/>
    <w:unhideWhenUsed/>
    <w:rsid w:val="0096485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4852"/>
    <w:rPr>
      <w:rFonts w:ascii="Times New Roman" w:hAnsi="Times New Roman"/>
      <w:sz w:val="18"/>
      <w:szCs w:val="18"/>
    </w:rPr>
  </w:style>
  <w:style w:type="character" w:customStyle="1" w:styleId="Heading3Char">
    <w:name w:val="Heading 3 Char"/>
    <w:basedOn w:val="DefaultParagraphFont"/>
    <w:link w:val="Heading3"/>
    <w:uiPriority w:val="9"/>
    <w:rsid w:val="004728C5"/>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7827">
      <w:bodyDiv w:val="1"/>
      <w:marLeft w:val="0"/>
      <w:marRight w:val="0"/>
      <w:marTop w:val="0"/>
      <w:marBottom w:val="0"/>
      <w:divBdr>
        <w:top w:val="none" w:sz="0" w:space="0" w:color="auto"/>
        <w:left w:val="none" w:sz="0" w:space="0" w:color="auto"/>
        <w:bottom w:val="none" w:sz="0" w:space="0" w:color="auto"/>
        <w:right w:val="none" w:sz="0" w:space="0" w:color="auto"/>
      </w:divBdr>
      <w:divsChild>
        <w:div w:id="195697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67226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31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4437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8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7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ca1.qualtrics.com/jfe/form/SV_86BJBGN0aMAWwx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ad@U.Va"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2</cp:revision>
  <dcterms:created xsi:type="dcterms:W3CDTF">2017-04-14T17:12:00Z</dcterms:created>
  <dcterms:modified xsi:type="dcterms:W3CDTF">2017-04-14T17:12:00Z</dcterms:modified>
</cp:coreProperties>
</file>